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D8E43" w14:textId="79EDE6D3" w:rsidR="004855F5" w:rsidRPr="00687E13" w:rsidRDefault="004855F5" w:rsidP="004855F5">
      <w:pPr>
        <w:spacing w:after="0" w:line="360" w:lineRule="auto"/>
        <w:rPr>
          <w:rFonts w:ascii="Georgia" w:hAnsi="Georgia"/>
        </w:rPr>
      </w:pPr>
      <w:r w:rsidRPr="00687E13">
        <w:rPr>
          <w:rFonts w:ascii="Georgia" w:hAnsi="Georgia"/>
        </w:rPr>
        <w:t>The Whys &amp; Promise of the Treaty on the Prohibition of Nuclear Weapons</w:t>
      </w:r>
    </w:p>
    <w:p w14:paraId="4ECE26CE" w14:textId="344BA268" w:rsidR="00FB4081" w:rsidRDefault="00FB4081" w:rsidP="004855F5">
      <w:pPr>
        <w:spacing w:after="0" w:line="360" w:lineRule="auto"/>
        <w:rPr>
          <w:rFonts w:ascii="Georgia" w:hAnsi="Georgia"/>
        </w:rPr>
      </w:pPr>
      <w:r>
        <w:rPr>
          <w:rFonts w:ascii="Georgia" w:hAnsi="Georgia"/>
        </w:rPr>
        <w:t xml:space="preserve">Dr. </w:t>
      </w:r>
      <w:r w:rsidR="004855F5" w:rsidRPr="00687E13">
        <w:rPr>
          <w:rFonts w:ascii="Georgia" w:hAnsi="Georgia"/>
        </w:rPr>
        <w:t>Joseph Gerson</w:t>
      </w:r>
      <w:r>
        <w:rPr>
          <w:rFonts w:ascii="Georgia" w:hAnsi="Georgia"/>
        </w:rPr>
        <w:t>*</w:t>
      </w:r>
    </w:p>
    <w:p w14:paraId="54A24546" w14:textId="77777777" w:rsidR="00FB4081" w:rsidRPr="00687E13" w:rsidRDefault="00FB4081" w:rsidP="004855F5">
      <w:pPr>
        <w:spacing w:after="0" w:line="360" w:lineRule="auto"/>
        <w:rPr>
          <w:rFonts w:ascii="Georgia" w:hAnsi="Georgia"/>
        </w:rPr>
      </w:pPr>
    </w:p>
    <w:p w14:paraId="4DD5985C" w14:textId="30A65878" w:rsidR="00094806" w:rsidRPr="00687E13" w:rsidRDefault="00094806" w:rsidP="006315AA">
      <w:pPr>
        <w:spacing w:after="0" w:line="360" w:lineRule="auto"/>
        <w:ind w:firstLine="720"/>
        <w:rPr>
          <w:rFonts w:ascii="Georgia" w:hAnsi="Georgia"/>
        </w:rPr>
      </w:pPr>
      <w:r w:rsidRPr="00687E13">
        <w:rPr>
          <w:rFonts w:ascii="Georgia" w:hAnsi="Georgia"/>
        </w:rPr>
        <w:t xml:space="preserve">On </w:t>
      </w:r>
      <w:r w:rsidR="006315AA" w:rsidRPr="00687E13">
        <w:rPr>
          <w:rFonts w:ascii="Georgia" w:hAnsi="Georgia"/>
        </w:rPr>
        <w:t>Friday, January</w:t>
      </w:r>
      <w:r w:rsidRPr="00687E13">
        <w:rPr>
          <w:rFonts w:ascii="Georgia" w:hAnsi="Georgia"/>
        </w:rPr>
        <w:t xml:space="preserve"> 22, </w:t>
      </w:r>
      <w:r w:rsidR="006315AA" w:rsidRPr="00687E13">
        <w:rPr>
          <w:rFonts w:ascii="Georgia" w:hAnsi="Georgia"/>
        </w:rPr>
        <w:t xml:space="preserve">people in </w:t>
      </w:r>
      <w:r w:rsidRPr="00687E13">
        <w:rPr>
          <w:rFonts w:ascii="Georgia" w:hAnsi="Georgia"/>
        </w:rPr>
        <w:t xml:space="preserve">cities and towns </w:t>
      </w:r>
      <w:r w:rsidR="006315AA" w:rsidRPr="00687E13">
        <w:rPr>
          <w:rFonts w:ascii="Georgia" w:hAnsi="Georgia"/>
        </w:rPr>
        <w:t xml:space="preserve">across </w:t>
      </w:r>
      <w:r w:rsidRPr="00687E13">
        <w:rPr>
          <w:rFonts w:ascii="Georgia" w:hAnsi="Georgia"/>
        </w:rPr>
        <w:t>in the U</w:t>
      </w:r>
      <w:r w:rsidR="006315AA" w:rsidRPr="00687E13">
        <w:rPr>
          <w:rFonts w:ascii="Georgia" w:hAnsi="Georgia"/>
        </w:rPr>
        <w:t xml:space="preserve">nited States and around the world, </w:t>
      </w:r>
      <w:proofErr w:type="gramStart"/>
      <w:r w:rsidR="006315AA" w:rsidRPr="00687E13">
        <w:rPr>
          <w:rFonts w:ascii="Georgia" w:hAnsi="Georgia"/>
        </w:rPr>
        <w:t xml:space="preserve">will  </w:t>
      </w:r>
      <w:r w:rsidRPr="00687E13">
        <w:rPr>
          <w:rFonts w:ascii="Georgia" w:hAnsi="Georgia"/>
        </w:rPr>
        <w:t>celebrat</w:t>
      </w:r>
      <w:r w:rsidR="006315AA" w:rsidRPr="00687E13">
        <w:rPr>
          <w:rFonts w:ascii="Georgia" w:hAnsi="Georgia"/>
        </w:rPr>
        <w:t>e</w:t>
      </w:r>
      <w:proofErr w:type="gramEnd"/>
      <w:r w:rsidR="006315AA" w:rsidRPr="00687E13">
        <w:rPr>
          <w:rFonts w:ascii="Georgia" w:hAnsi="Georgia"/>
        </w:rPr>
        <w:t xml:space="preserve"> </w:t>
      </w:r>
      <w:r w:rsidRPr="00687E13">
        <w:rPr>
          <w:rFonts w:ascii="Georgia" w:hAnsi="Georgia"/>
        </w:rPr>
        <w:t>the</w:t>
      </w:r>
      <w:r w:rsidR="006315AA" w:rsidRPr="00687E13">
        <w:rPr>
          <w:rFonts w:ascii="Georgia" w:hAnsi="Georgia"/>
        </w:rPr>
        <w:t xml:space="preserve"> ent</w:t>
      </w:r>
      <w:r w:rsidR="00784262" w:rsidRPr="00687E13">
        <w:rPr>
          <w:rFonts w:ascii="Georgia" w:hAnsi="Georgia"/>
        </w:rPr>
        <w:t>ry</w:t>
      </w:r>
      <w:r w:rsidR="006315AA" w:rsidRPr="00687E13">
        <w:rPr>
          <w:rFonts w:ascii="Georgia" w:hAnsi="Georgia"/>
        </w:rPr>
        <w:t xml:space="preserve"> into force of the Treaty </w:t>
      </w:r>
      <w:r w:rsidR="004855F5" w:rsidRPr="00687E13">
        <w:rPr>
          <w:rFonts w:ascii="Georgia" w:hAnsi="Georgia"/>
        </w:rPr>
        <w:t xml:space="preserve">on </w:t>
      </w:r>
      <w:r w:rsidR="006315AA" w:rsidRPr="00687E13">
        <w:rPr>
          <w:rFonts w:ascii="Georgia" w:hAnsi="Georgia"/>
        </w:rPr>
        <w:t>the Prohibition of Nuclear Weapons</w:t>
      </w:r>
      <w:r w:rsidR="00B3535F" w:rsidRPr="00687E13">
        <w:rPr>
          <w:rFonts w:ascii="Georgia" w:hAnsi="Georgia"/>
        </w:rPr>
        <w:t xml:space="preserve"> (TPNW)</w:t>
      </w:r>
      <w:r w:rsidR="006315AA" w:rsidRPr="00687E13">
        <w:rPr>
          <w:rFonts w:ascii="Georgia" w:hAnsi="Georgia"/>
        </w:rPr>
        <w:t>.</w:t>
      </w:r>
    </w:p>
    <w:p w14:paraId="0BC33417" w14:textId="2D010643" w:rsidR="001F1CF0" w:rsidRPr="00687E13" w:rsidRDefault="006315AA" w:rsidP="005D4C0F">
      <w:pPr>
        <w:spacing w:after="0" w:line="360" w:lineRule="auto"/>
        <w:ind w:firstLine="720"/>
        <w:rPr>
          <w:rFonts w:ascii="Georgia" w:hAnsi="Georgia"/>
        </w:rPr>
      </w:pPr>
      <w:r w:rsidRPr="00687E13">
        <w:rPr>
          <w:rFonts w:ascii="Georgia" w:hAnsi="Georgia"/>
        </w:rPr>
        <w:t>These gathering, online and elsewhere, stand in sharp contra</w:t>
      </w:r>
      <w:r w:rsidR="00687E13">
        <w:rPr>
          <w:rFonts w:ascii="Georgia" w:hAnsi="Georgia"/>
        </w:rPr>
        <w:t>s</w:t>
      </w:r>
      <w:r w:rsidRPr="00687E13">
        <w:rPr>
          <w:rFonts w:ascii="Georgia" w:hAnsi="Georgia"/>
        </w:rPr>
        <w:t xml:space="preserve">t with the electric sense of fear </w:t>
      </w:r>
      <w:r w:rsidR="00687E13">
        <w:rPr>
          <w:rFonts w:ascii="Georgia" w:hAnsi="Georgia"/>
        </w:rPr>
        <w:t xml:space="preserve">felt by policy makers and others </w:t>
      </w:r>
      <w:r w:rsidRPr="00687E13">
        <w:rPr>
          <w:rFonts w:ascii="Georgia" w:hAnsi="Georgia"/>
        </w:rPr>
        <w:t xml:space="preserve">that President Trump might push the nuclear button in the immediate aftermath of his failed </w:t>
      </w:r>
      <w:r w:rsidR="007F0EDF">
        <w:rPr>
          <w:rFonts w:ascii="Georgia" w:hAnsi="Georgia"/>
        </w:rPr>
        <w:t>coup</w:t>
      </w:r>
      <w:r w:rsidRPr="00687E13">
        <w:rPr>
          <w:rFonts w:ascii="Georgia" w:hAnsi="Georgia"/>
        </w:rPr>
        <w:t>. With President Trump</w:t>
      </w:r>
      <w:r w:rsidR="005D4C0F" w:rsidRPr="00687E13">
        <w:rPr>
          <w:rFonts w:ascii="Georgia" w:hAnsi="Georgia"/>
        </w:rPr>
        <w:t xml:space="preserve"> facing possible criminal conviction and terminal bankruptcy,  and </w:t>
      </w:r>
      <w:r w:rsidRPr="00687E13">
        <w:rPr>
          <w:rFonts w:ascii="Georgia" w:hAnsi="Georgia"/>
        </w:rPr>
        <w:t xml:space="preserve"> having the power to initiate nuclear war on his own authority, Nancy Pelosi had </w:t>
      </w:r>
      <w:r w:rsidR="005D4C0F" w:rsidRPr="00687E13">
        <w:rPr>
          <w:rFonts w:ascii="Georgia" w:hAnsi="Georgia"/>
        </w:rPr>
        <w:t xml:space="preserve">good </w:t>
      </w:r>
      <w:r w:rsidRPr="00687E13">
        <w:rPr>
          <w:rFonts w:ascii="Georgia" w:hAnsi="Georgia"/>
        </w:rPr>
        <w:t xml:space="preserve">reason to press the Chairman of the Joint Chiefs, General </w:t>
      </w:r>
      <w:proofErr w:type="spellStart"/>
      <w:r w:rsidRPr="00687E13">
        <w:rPr>
          <w:rFonts w:ascii="Georgia" w:hAnsi="Georgia"/>
        </w:rPr>
        <w:t>Milley</w:t>
      </w:r>
      <w:proofErr w:type="spellEnd"/>
      <w:r w:rsidRPr="00687E13">
        <w:rPr>
          <w:rFonts w:ascii="Georgia" w:hAnsi="Georgia"/>
        </w:rPr>
        <w:t xml:space="preserve">, </w:t>
      </w:r>
      <w:r w:rsidR="005D4C0F" w:rsidRPr="00687E13">
        <w:rPr>
          <w:rFonts w:ascii="Georgia" w:hAnsi="Georgia"/>
        </w:rPr>
        <w:t xml:space="preserve">to ensure that the president </w:t>
      </w:r>
      <w:r w:rsidR="00687E13">
        <w:rPr>
          <w:rFonts w:ascii="Georgia" w:hAnsi="Georgia"/>
        </w:rPr>
        <w:t>couldn’t</w:t>
      </w:r>
      <w:r w:rsidR="005D4C0F" w:rsidRPr="00687E13">
        <w:rPr>
          <w:rFonts w:ascii="Georgia" w:hAnsi="Georgia"/>
        </w:rPr>
        <w:t xml:space="preserve"> take us all with him as he went down.  </w:t>
      </w:r>
      <w:r w:rsidR="001F1CF0" w:rsidRPr="00687E13">
        <w:rPr>
          <w:rFonts w:ascii="Georgia" w:hAnsi="Georgia"/>
        </w:rPr>
        <w:t xml:space="preserve"> For several days, headlines focused on the danger of nuclear war</w:t>
      </w:r>
      <w:r w:rsidR="00687E13">
        <w:rPr>
          <w:rFonts w:ascii="Georgia" w:hAnsi="Georgia"/>
        </w:rPr>
        <w:t>, which should facilitate arms control and disarmament advocacy in coming months</w:t>
      </w:r>
      <w:r w:rsidR="001F1CF0" w:rsidRPr="00687E13">
        <w:rPr>
          <w:rFonts w:ascii="Georgia" w:hAnsi="Georgia"/>
        </w:rPr>
        <w:t>.</w:t>
      </w:r>
    </w:p>
    <w:p w14:paraId="4A314819" w14:textId="449758ED" w:rsidR="009D33EE" w:rsidRPr="00687E13" w:rsidRDefault="009D33EE" w:rsidP="00A025CC">
      <w:pPr>
        <w:spacing w:after="0" w:line="360" w:lineRule="auto"/>
        <w:rPr>
          <w:rFonts w:ascii="Georgia" w:hAnsi="Georgia" w:cs="Arial"/>
          <w:color w:val="202124"/>
          <w:shd w:val="clear" w:color="auto" w:fill="FFFFFF"/>
        </w:rPr>
      </w:pPr>
      <w:r w:rsidRPr="00687E13">
        <w:rPr>
          <w:rFonts w:ascii="Georgia" w:hAnsi="Georgia"/>
        </w:rPr>
        <w:t xml:space="preserve">      For decades, absent such desperate circumstances, </w:t>
      </w:r>
      <w:r w:rsidR="005D4C0F" w:rsidRPr="00687E13">
        <w:rPr>
          <w:rFonts w:ascii="Georgia" w:hAnsi="Georgia"/>
        </w:rPr>
        <w:t xml:space="preserve">many world leaders and policy makers </w:t>
      </w:r>
      <w:r w:rsidRPr="00687E13">
        <w:rPr>
          <w:rFonts w:ascii="Georgia" w:hAnsi="Georgia"/>
        </w:rPr>
        <w:t>ha</w:t>
      </w:r>
      <w:r w:rsidR="005D4C0F" w:rsidRPr="00687E13">
        <w:rPr>
          <w:rFonts w:ascii="Georgia" w:hAnsi="Georgia"/>
        </w:rPr>
        <w:t>ve</w:t>
      </w:r>
      <w:r w:rsidRPr="00687E13">
        <w:rPr>
          <w:rFonts w:ascii="Georgia" w:hAnsi="Georgia"/>
        </w:rPr>
        <w:t xml:space="preserve"> </w:t>
      </w:r>
      <w:r w:rsidR="005D4C0F" w:rsidRPr="00687E13">
        <w:rPr>
          <w:rFonts w:ascii="Georgia" w:hAnsi="Georgia"/>
        </w:rPr>
        <w:t xml:space="preserve">understood </w:t>
      </w:r>
      <w:r w:rsidRPr="00687E13">
        <w:rPr>
          <w:rFonts w:ascii="Georgia" w:hAnsi="Georgia"/>
        </w:rPr>
        <w:t>that accidents and miscalculations – including the belief the nuclea</w:t>
      </w:r>
      <w:r w:rsidR="005D4C0F" w:rsidRPr="00687E13">
        <w:rPr>
          <w:rFonts w:ascii="Georgia" w:hAnsi="Georgia"/>
        </w:rPr>
        <w:t>r</w:t>
      </w:r>
      <w:r w:rsidRPr="00687E13">
        <w:rPr>
          <w:rFonts w:ascii="Georgia" w:hAnsi="Georgia"/>
        </w:rPr>
        <w:t xml:space="preserve"> war can be fought and won – </w:t>
      </w:r>
      <w:r w:rsidR="005D4C0F" w:rsidRPr="00687E13">
        <w:rPr>
          <w:rFonts w:ascii="Georgia" w:hAnsi="Georgia"/>
        </w:rPr>
        <w:t xml:space="preserve">could lead to nuclear catastrophe and urged action to eliminate nuclear weapons. </w:t>
      </w:r>
      <w:r w:rsidR="00BE4D8B" w:rsidRPr="00687E13">
        <w:rPr>
          <w:rFonts w:ascii="Georgia" w:hAnsi="Georgia"/>
        </w:rPr>
        <w:t xml:space="preserve">A year before President Kennedy and Soviet Premier </w:t>
      </w:r>
      <w:r w:rsidR="00784262" w:rsidRPr="00687E13">
        <w:rPr>
          <w:rFonts w:ascii="Georgia" w:hAnsi="Georgia"/>
        </w:rPr>
        <w:t>Khrushchev</w:t>
      </w:r>
      <w:r w:rsidR="00BE4D8B" w:rsidRPr="00687E13">
        <w:rPr>
          <w:rFonts w:ascii="Georgia" w:hAnsi="Georgia"/>
        </w:rPr>
        <w:t xml:space="preserve"> </w:t>
      </w:r>
      <w:r w:rsidR="005D4C0F" w:rsidRPr="00687E13">
        <w:rPr>
          <w:rFonts w:ascii="Georgia" w:hAnsi="Georgia"/>
        </w:rPr>
        <w:t xml:space="preserve">went </w:t>
      </w:r>
      <w:r w:rsidR="00687E13">
        <w:rPr>
          <w:rFonts w:ascii="Georgia" w:hAnsi="Georgia"/>
        </w:rPr>
        <w:t>“</w:t>
      </w:r>
      <w:r w:rsidR="005D4C0F" w:rsidRPr="00687E13">
        <w:rPr>
          <w:rFonts w:ascii="Georgia" w:hAnsi="Georgia"/>
        </w:rPr>
        <w:t>eyeball to eyeball” during</w:t>
      </w:r>
      <w:r w:rsidR="00BE4D8B" w:rsidRPr="00687E13">
        <w:rPr>
          <w:rFonts w:ascii="Georgia" w:hAnsi="Georgia"/>
        </w:rPr>
        <w:t xml:space="preserve"> the Cuban Missile Crisis, speaking from the </w:t>
      </w:r>
      <w:r w:rsidR="00784262" w:rsidRPr="00687E13">
        <w:rPr>
          <w:rFonts w:ascii="Georgia" w:hAnsi="Georgia"/>
        </w:rPr>
        <w:t>dais</w:t>
      </w:r>
      <w:r w:rsidR="00BE4D8B" w:rsidRPr="00687E13">
        <w:rPr>
          <w:rFonts w:ascii="Georgia" w:hAnsi="Georgia"/>
        </w:rPr>
        <w:t xml:space="preserve"> of the U.N. General Assembly, Kennedy had warned th</w:t>
      </w:r>
      <w:r w:rsidR="005D4C0F" w:rsidRPr="00687E13">
        <w:rPr>
          <w:rFonts w:ascii="Georgia" w:hAnsi="Georgia"/>
        </w:rPr>
        <w:t>at</w:t>
      </w:r>
      <w:r w:rsidR="00BE4D8B" w:rsidRPr="00687E13">
        <w:rPr>
          <w:rFonts w:ascii="Georgia" w:hAnsi="Georgia"/>
        </w:rPr>
        <w:t xml:space="preserve"> “</w:t>
      </w:r>
      <w:r w:rsidR="00BE4D8B" w:rsidRPr="00687E13">
        <w:rPr>
          <w:rFonts w:ascii="Georgia" w:hAnsi="Georgia" w:cs="Arial"/>
          <w:color w:val="202124"/>
          <w:shd w:val="clear" w:color="auto" w:fill="FFFFFF"/>
        </w:rPr>
        <w:t>Every man, woman and child lives under a </w:t>
      </w:r>
      <w:r w:rsidR="00BE4D8B" w:rsidRPr="00687E13">
        <w:rPr>
          <w:rFonts w:ascii="Georgia" w:hAnsi="Georgia" w:cs="Arial"/>
          <w:b/>
          <w:bCs/>
          <w:color w:val="202124"/>
          <w:shd w:val="clear" w:color="auto" w:fill="FFFFFF"/>
        </w:rPr>
        <w:t>nuclear sword of Damocles</w:t>
      </w:r>
      <w:r w:rsidR="00BE4D8B" w:rsidRPr="00687E13">
        <w:rPr>
          <w:rFonts w:ascii="Georgia" w:hAnsi="Georgia" w:cs="Arial"/>
          <w:color w:val="202124"/>
          <w:shd w:val="clear" w:color="auto" w:fill="FFFFFF"/>
        </w:rPr>
        <w:t>, hanging by the slenderest of threads, capable of being cut at any moment by accident or miscalculation or by madness. The weapons of war”,</w:t>
      </w:r>
      <w:r w:rsidR="00DC7E36" w:rsidRPr="00687E13">
        <w:rPr>
          <w:rFonts w:ascii="Georgia" w:hAnsi="Georgia" w:cs="Arial"/>
          <w:color w:val="202124"/>
          <w:shd w:val="clear" w:color="auto" w:fill="FFFFFF"/>
        </w:rPr>
        <w:t xml:space="preserve"> </w:t>
      </w:r>
      <w:r w:rsidR="00BE4D8B" w:rsidRPr="00687E13">
        <w:rPr>
          <w:rFonts w:ascii="Georgia" w:hAnsi="Georgia" w:cs="Arial"/>
          <w:color w:val="202124"/>
          <w:shd w:val="clear" w:color="auto" w:fill="FFFFFF"/>
        </w:rPr>
        <w:t>he urged “must be abolished before they abolish us”</w:t>
      </w:r>
      <w:r w:rsidR="00687E13">
        <w:rPr>
          <w:rFonts w:ascii="Georgia" w:hAnsi="Georgia" w:cs="Arial"/>
          <w:color w:val="202124"/>
          <w:shd w:val="clear" w:color="auto" w:fill="FFFFFF"/>
        </w:rPr>
        <w:t>.</w:t>
      </w:r>
    </w:p>
    <w:p w14:paraId="28B5B040" w14:textId="1B5A06CB" w:rsidR="00BE4D8B" w:rsidRPr="00687E13" w:rsidRDefault="00BE4D8B" w:rsidP="00A025CC">
      <w:pPr>
        <w:spacing w:after="0" w:line="360" w:lineRule="auto"/>
        <w:rPr>
          <w:rFonts w:ascii="Georgia" w:hAnsi="Georgia" w:cs="Arial"/>
          <w:color w:val="202124"/>
          <w:shd w:val="clear" w:color="auto" w:fill="FFFFFF"/>
        </w:rPr>
      </w:pPr>
      <w:r w:rsidRPr="00687E13">
        <w:rPr>
          <w:rFonts w:ascii="Georgia" w:hAnsi="Georgia" w:cs="Arial"/>
          <w:color w:val="202124"/>
          <w:shd w:val="clear" w:color="auto" w:fill="FFFFFF"/>
        </w:rPr>
        <w:t xml:space="preserve">      Since that day, during international crises and wars, on at least 24 </w:t>
      </w:r>
      <w:r w:rsidR="00784262" w:rsidRPr="00687E13">
        <w:rPr>
          <w:rFonts w:ascii="Georgia" w:hAnsi="Georgia" w:cs="Arial"/>
          <w:color w:val="202124"/>
          <w:shd w:val="clear" w:color="auto" w:fill="FFFFFF"/>
        </w:rPr>
        <w:t>occasions</w:t>
      </w:r>
      <w:r w:rsidRPr="00687E13">
        <w:rPr>
          <w:rFonts w:ascii="Georgia" w:hAnsi="Georgia" w:cs="Arial"/>
          <w:color w:val="202124"/>
          <w:shd w:val="clear" w:color="auto" w:fill="FFFFFF"/>
        </w:rPr>
        <w:t>, U.S. presidents have prepared and/or threatened to initiate nuclear war. Similarly</w:t>
      </w:r>
      <w:r w:rsidR="005D4C0F" w:rsidRPr="00687E13">
        <w:rPr>
          <w:rFonts w:ascii="Georgia" w:hAnsi="Georgia" w:cs="Arial"/>
          <w:color w:val="202124"/>
          <w:shd w:val="clear" w:color="auto" w:fill="FFFFFF"/>
        </w:rPr>
        <w:t>,</w:t>
      </w:r>
      <w:r w:rsidRPr="00687E13">
        <w:rPr>
          <w:rFonts w:ascii="Georgia" w:hAnsi="Georgia" w:cs="Arial"/>
          <w:color w:val="202124"/>
          <w:shd w:val="clear" w:color="auto" w:fill="FFFFFF"/>
        </w:rPr>
        <w:t xml:space="preserve"> leader</w:t>
      </w:r>
      <w:r w:rsidR="005D4C0F" w:rsidRPr="00687E13">
        <w:rPr>
          <w:rFonts w:ascii="Georgia" w:hAnsi="Georgia" w:cs="Arial"/>
          <w:color w:val="202124"/>
          <w:shd w:val="clear" w:color="auto" w:fill="FFFFFF"/>
        </w:rPr>
        <w:t>s</w:t>
      </w:r>
      <w:r w:rsidRPr="00687E13">
        <w:rPr>
          <w:rFonts w:ascii="Georgia" w:hAnsi="Georgia" w:cs="Arial"/>
          <w:color w:val="202124"/>
          <w:shd w:val="clear" w:color="auto" w:fill="FFFFFF"/>
        </w:rPr>
        <w:t xml:space="preserve"> of </w:t>
      </w:r>
      <w:r w:rsidR="00B16133" w:rsidRPr="00687E13">
        <w:rPr>
          <w:rFonts w:ascii="Georgia" w:hAnsi="Georgia" w:cs="Arial"/>
          <w:color w:val="202124"/>
          <w:shd w:val="clear" w:color="auto" w:fill="FFFFFF"/>
        </w:rPr>
        <w:t xml:space="preserve">each of </w:t>
      </w:r>
      <w:r w:rsidRPr="00687E13">
        <w:rPr>
          <w:rFonts w:ascii="Georgia" w:hAnsi="Georgia" w:cs="Arial"/>
          <w:color w:val="202124"/>
          <w:shd w:val="clear" w:color="auto" w:fill="FFFFFF"/>
        </w:rPr>
        <w:t>the eight other nuclear powers has made similar threats</w:t>
      </w:r>
      <w:r w:rsidR="00B16133" w:rsidRPr="00687E13">
        <w:rPr>
          <w:rFonts w:ascii="Georgia" w:hAnsi="Georgia" w:cs="Arial"/>
          <w:color w:val="202124"/>
          <w:shd w:val="clear" w:color="auto" w:fill="FFFFFF"/>
        </w:rPr>
        <w:t xml:space="preserve"> at least once</w:t>
      </w:r>
      <w:r w:rsidRPr="00687E13">
        <w:rPr>
          <w:rFonts w:ascii="Georgia" w:hAnsi="Georgia" w:cs="Arial"/>
          <w:color w:val="202124"/>
          <w:shd w:val="clear" w:color="auto" w:fill="FFFFFF"/>
        </w:rPr>
        <w:t>. Human survival indeed hang</w:t>
      </w:r>
      <w:r w:rsidR="00B16133" w:rsidRPr="00687E13">
        <w:rPr>
          <w:rFonts w:ascii="Georgia" w:hAnsi="Georgia" w:cs="Arial"/>
          <w:color w:val="202124"/>
          <w:shd w:val="clear" w:color="auto" w:fill="FFFFFF"/>
        </w:rPr>
        <w:t>s</w:t>
      </w:r>
      <w:r w:rsidRPr="00687E13">
        <w:rPr>
          <w:rFonts w:ascii="Georgia" w:hAnsi="Georgia" w:cs="Arial"/>
          <w:color w:val="202124"/>
          <w:shd w:val="clear" w:color="auto" w:fill="FFFFFF"/>
        </w:rPr>
        <w:t xml:space="preserve"> from the slenderest of threads, a reality confirmed by the </w:t>
      </w:r>
      <w:r w:rsidRPr="00687E13">
        <w:rPr>
          <w:rFonts w:ascii="Georgia" w:hAnsi="Georgia" w:cs="Arial"/>
          <w:i/>
          <w:iCs/>
          <w:color w:val="202124"/>
          <w:shd w:val="clear" w:color="auto" w:fill="FFFFFF"/>
        </w:rPr>
        <w:t>Bulletin of the Atomic Scientists</w:t>
      </w:r>
      <w:r w:rsidRPr="00687E13">
        <w:rPr>
          <w:rFonts w:ascii="Georgia" w:hAnsi="Georgia" w:cs="Arial"/>
          <w:color w:val="202124"/>
          <w:shd w:val="clear" w:color="auto" w:fill="FFFFFF"/>
        </w:rPr>
        <w:t xml:space="preserve"> </w:t>
      </w:r>
      <w:r w:rsidR="00B16133" w:rsidRPr="00687E13">
        <w:rPr>
          <w:rFonts w:ascii="Georgia" w:hAnsi="Georgia" w:cs="Arial"/>
          <w:color w:val="202124"/>
          <w:shd w:val="clear" w:color="auto" w:fill="FFFFFF"/>
        </w:rPr>
        <w:t xml:space="preserve">expert panel </w:t>
      </w:r>
      <w:r w:rsidRPr="00687E13">
        <w:rPr>
          <w:rFonts w:ascii="Georgia" w:hAnsi="Georgia" w:cs="Arial"/>
          <w:color w:val="202124"/>
          <w:shd w:val="clear" w:color="auto" w:fill="FFFFFF"/>
        </w:rPr>
        <w:t>who have set their Doomsday Clock at 100 second</w:t>
      </w:r>
      <w:r w:rsidR="007F0EDF">
        <w:rPr>
          <w:rFonts w:ascii="Georgia" w:hAnsi="Georgia" w:cs="Arial"/>
          <w:color w:val="202124"/>
          <w:shd w:val="clear" w:color="auto" w:fill="FFFFFF"/>
        </w:rPr>
        <w:t>s</w:t>
      </w:r>
      <w:r w:rsidRPr="00687E13">
        <w:rPr>
          <w:rFonts w:ascii="Georgia" w:hAnsi="Georgia" w:cs="Arial"/>
          <w:color w:val="202124"/>
          <w:shd w:val="clear" w:color="auto" w:fill="FFFFFF"/>
        </w:rPr>
        <w:t xml:space="preserve"> to midnight, the closest </w:t>
      </w:r>
      <w:r w:rsidR="00B16133" w:rsidRPr="00687E13">
        <w:rPr>
          <w:rFonts w:ascii="Georgia" w:hAnsi="Georgia" w:cs="Arial"/>
          <w:color w:val="202124"/>
          <w:shd w:val="clear" w:color="auto" w:fill="FFFFFF"/>
        </w:rPr>
        <w:t xml:space="preserve">to catastrophe </w:t>
      </w:r>
      <w:r w:rsidRPr="00687E13">
        <w:rPr>
          <w:rFonts w:ascii="Georgia" w:hAnsi="Georgia" w:cs="Arial"/>
          <w:color w:val="202124"/>
          <w:shd w:val="clear" w:color="auto" w:fill="FFFFFF"/>
        </w:rPr>
        <w:t xml:space="preserve">since the clock was created </w:t>
      </w:r>
      <w:r w:rsidR="00B16133" w:rsidRPr="00687E13">
        <w:rPr>
          <w:rFonts w:ascii="Georgia" w:hAnsi="Georgia" w:cs="Arial"/>
          <w:color w:val="202124"/>
          <w:shd w:val="clear" w:color="auto" w:fill="FFFFFF"/>
        </w:rPr>
        <w:t xml:space="preserve">in 1953 </w:t>
      </w:r>
      <w:r w:rsidRPr="00687E13">
        <w:rPr>
          <w:rFonts w:ascii="Georgia" w:hAnsi="Georgia" w:cs="Arial"/>
          <w:color w:val="202124"/>
          <w:shd w:val="clear" w:color="auto" w:fill="FFFFFF"/>
        </w:rPr>
        <w:t>at the height of the Cold War</w:t>
      </w:r>
      <w:r w:rsidR="001F5D9F" w:rsidRPr="00687E13">
        <w:rPr>
          <w:rFonts w:ascii="Georgia" w:hAnsi="Georgia" w:cs="Arial"/>
          <w:color w:val="202124"/>
          <w:shd w:val="clear" w:color="auto" w:fill="FFFFFF"/>
        </w:rPr>
        <w:t>.</w:t>
      </w:r>
    </w:p>
    <w:p w14:paraId="0E354E00" w14:textId="1DE38365" w:rsidR="003633B8" w:rsidRPr="00687E13" w:rsidRDefault="003633B8" w:rsidP="00A025CC">
      <w:pPr>
        <w:spacing w:after="0" w:line="360" w:lineRule="auto"/>
        <w:rPr>
          <w:rFonts w:ascii="Georgia" w:hAnsi="Georgia" w:cs="Arial"/>
          <w:color w:val="202124"/>
          <w:shd w:val="clear" w:color="auto" w:fill="FFFFFF"/>
        </w:rPr>
      </w:pPr>
      <w:r w:rsidRPr="00687E13">
        <w:rPr>
          <w:rFonts w:ascii="Georgia" w:hAnsi="Georgia" w:cs="Arial"/>
          <w:color w:val="202124"/>
          <w:shd w:val="clear" w:color="auto" w:fill="FFFFFF"/>
        </w:rPr>
        <w:t xml:space="preserve">     During the 75 years since the </w:t>
      </w:r>
      <w:r w:rsidR="00DC7E36" w:rsidRPr="00687E13">
        <w:rPr>
          <w:rFonts w:ascii="Georgia" w:hAnsi="Georgia" w:cs="Arial"/>
          <w:color w:val="202124"/>
          <w:shd w:val="clear" w:color="auto" w:fill="FFFFFF"/>
        </w:rPr>
        <w:t xml:space="preserve">unnecessary and functionally criminal indiscriminate </w:t>
      </w:r>
      <w:r w:rsidRPr="00687E13">
        <w:rPr>
          <w:rFonts w:ascii="Georgia" w:hAnsi="Georgia" w:cs="Arial"/>
          <w:color w:val="202124"/>
          <w:shd w:val="clear" w:color="auto" w:fill="FFFFFF"/>
        </w:rPr>
        <w:t>atomic bombings of Hiroshima and Nagasaki, A-bomb survivors, scientists and physicians, scholars, community-based activists, diplomats and</w:t>
      </w:r>
      <w:r w:rsidR="00DC7E36" w:rsidRPr="00687E13">
        <w:rPr>
          <w:rFonts w:ascii="Georgia" w:hAnsi="Georgia" w:cs="Arial"/>
          <w:color w:val="202124"/>
          <w:shd w:val="clear" w:color="auto" w:fill="FFFFFF"/>
        </w:rPr>
        <w:t xml:space="preserve"> many</w:t>
      </w:r>
      <w:r w:rsidRPr="00687E13">
        <w:rPr>
          <w:rFonts w:ascii="Georgia" w:hAnsi="Georgia" w:cs="Arial"/>
          <w:color w:val="202124"/>
          <w:shd w:val="clear" w:color="auto" w:fill="FFFFFF"/>
        </w:rPr>
        <w:t xml:space="preserve"> national leaders have worked to prevent </w:t>
      </w:r>
      <w:r w:rsidR="00784262" w:rsidRPr="00687E13">
        <w:rPr>
          <w:rFonts w:ascii="Georgia" w:hAnsi="Georgia" w:cs="Arial"/>
          <w:color w:val="202124"/>
          <w:shd w:val="clear" w:color="auto" w:fill="FFFFFF"/>
        </w:rPr>
        <w:t>apocalypse</w:t>
      </w:r>
      <w:r w:rsidRPr="00687E13">
        <w:rPr>
          <w:rFonts w:ascii="Georgia" w:hAnsi="Georgia" w:cs="Arial"/>
          <w:color w:val="202124"/>
          <w:shd w:val="clear" w:color="auto" w:fill="FFFFFF"/>
        </w:rPr>
        <w:t xml:space="preserve"> and to create a nuclear weapons-free world. </w:t>
      </w:r>
    </w:p>
    <w:p w14:paraId="21D8DA25" w14:textId="3E6DF131" w:rsidR="003633B8" w:rsidRPr="00687E13" w:rsidRDefault="003633B8" w:rsidP="00A025CC">
      <w:pPr>
        <w:spacing w:after="0" w:line="360" w:lineRule="auto"/>
        <w:ind w:firstLine="720"/>
        <w:rPr>
          <w:rFonts w:ascii="Georgia" w:hAnsi="Georgia" w:cs="Arial"/>
          <w:color w:val="202124"/>
          <w:shd w:val="clear" w:color="auto" w:fill="FFFFFF"/>
        </w:rPr>
      </w:pPr>
      <w:r w:rsidRPr="00687E13">
        <w:rPr>
          <w:rFonts w:ascii="Georgia" w:hAnsi="Georgia" w:cs="Arial"/>
          <w:color w:val="202124"/>
          <w:shd w:val="clear" w:color="auto" w:fill="FFFFFF"/>
        </w:rPr>
        <w:lastRenderedPageBreak/>
        <w:t>A high point came in 1970 when</w:t>
      </w:r>
      <w:r w:rsidR="00DC7E36" w:rsidRPr="00687E13">
        <w:rPr>
          <w:rFonts w:ascii="Georgia" w:hAnsi="Georgia" w:cs="Arial"/>
          <w:color w:val="202124"/>
          <w:shd w:val="clear" w:color="auto" w:fill="FFFFFF"/>
        </w:rPr>
        <w:t>,</w:t>
      </w:r>
      <w:r w:rsidRPr="00687E13">
        <w:rPr>
          <w:rFonts w:ascii="Georgia" w:hAnsi="Georgia" w:cs="Arial"/>
          <w:color w:val="202124"/>
          <w:shd w:val="clear" w:color="auto" w:fill="FFFFFF"/>
        </w:rPr>
        <w:t xml:space="preserve"> after years of protests, diplomacy and negotiations, the Nuclear Nonproliferat</w:t>
      </w:r>
      <w:r w:rsidR="00DC7E36" w:rsidRPr="00687E13">
        <w:rPr>
          <w:rFonts w:ascii="Georgia" w:hAnsi="Georgia" w:cs="Arial"/>
          <w:color w:val="202124"/>
          <w:shd w:val="clear" w:color="auto" w:fill="FFFFFF"/>
        </w:rPr>
        <w:t>io</w:t>
      </w:r>
      <w:r w:rsidRPr="00687E13">
        <w:rPr>
          <w:rFonts w:ascii="Georgia" w:hAnsi="Georgia" w:cs="Arial"/>
          <w:color w:val="202124"/>
          <w:shd w:val="clear" w:color="auto" w:fill="FFFFFF"/>
        </w:rPr>
        <w:t xml:space="preserve">n Treaty came into effect. This seminal treaty was a </w:t>
      </w:r>
      <w:r w:rsidR="00DC7E36" w:rsidRPr="00687E13">
        <w:rPr>
          <w:rFonts w:ascii="Georgia" w:hAnsi="Georgia" w:cs="Arial"/>
          <w:color w:val="202124"/>
          <w:shd w:val="clear" w:color="auto" w:fill="FFFFFF"/>
        </w:rPr>
        <w:t xml:space="preserve">grand bargain </w:t>
      </w:r>
      <w:r w:rsidRPr="00687E13">
        <w:rPr>
          <w:rFonts w:ascii="Georgia" w:hAnsi="Georgia" w:cs="Arial"/>
          <w:color w:val="202124"/>
          <w:shd w:val="clear" w:color="auto" w:fill="FFFFFF"/>
        </w:rPr>
        <w:t xml:space="preserve">made between the nuclear haves and </w:t>
      </w:r>
      <w:proofErr w:type="gramStart"/>
      <w:r w:rsidRPr="00687E13">
        <w:rPr>
          <w:rFonts w:ascii="Georgia" w:hAnsi="Georgia" w:cs="Arial"/>
          <w:color w:val="202124"/>
          <w:shd w:val="clear" w:color="auto" w:fill="FFFFFF"/>
        </w:rPr>
        <w:t>have</w:t>
      </w:r>
      <w:proofErr w:type="gramEnd"/>
      <w:r w:rsidRPr="00687E13">
        <w:rPr>
          <w:rFonts w:ascii="Georgia" w:hAnsi="Georgia" w:cs="Arial"/>
          <w:color w:val="202124"/>
          <w:shd w:val="clear" w:color="auto" w:fill="FFFFFF"/>
        </w:rPr>
        <w:t xml:space="preserve"> nots. In exchange for the non-nuclear weapo</w:t>
      </w:r>
      <w:r w:rsidR="00DC7E36" w:rsidRPr="00687E13">
        <w:rPr>
          <w:rFonts w:ascii="Georgia" w:hAnsi="Georgia" w:cs="Arial"/>
          <w:color w:val="202124"/>
          <w:shd w:val="clear" w:color="auto" w:fill="FFFFFF"/>
        </w:rPr>
        <w:t>n</w:t>
      </w:r>
      <w:r w:rsidRPr="00687E13">
        <w:rPr>
          <w:rFonts w:ascii="Georgia" w:hAnsi="Georgia" w:cs="Arial"/>
          <w:color w:val="202124"/>
          <w:shd w:val="clear" w:color="auto" w:fill="FFFFFF"/>
        </w:rPr>
        <w:t>s states foreswearing develop</w:t>
      </w:r>
      <w:r w:rsidR="00687E13">
        <w:rPr>
          <w:rFonts w:ascii="Georgia" w:hAnsi="Georgia" w:cs="Arial"/>
          <w:color w:val="202124"/>
          <w:shd w:val="clear" w:color="auto" w:fill="FFFFFF"/>
        </w:rPr>
        <w:t>ment</w:t>
      </w:r>
      <w:r w:rsidRPr="00687E13">
        <w:rPr>
          <w:rFonts w:ascii="Georgia" w:hAnsi="Georgia" w:cs="Arial"/>
          <w:color w:val="202124"/>
          <w:shd w:val="clear" w:color="auto" w:fill="FFFFFF"/>
        </w:rPr>
        <w:t xml:space="preserve"> or poss</w:t>
      </w:r>
      <w:r w:rsidR="00DC7E36" w:rsidRPr="00687E13">
        <w:rPr>
          <w:rFonts w:ascii="Georgia" w:hAnsi="Georgia" w:cs="Arial"/>
          <w:color w:val="202124"/>
          <w:shd w:val="clear" w:color="auto" w:fill="FFFFFF"/>
        </w:rPr>
        <w:t>ess</w:t>
      </w:r>
      <w:r w:rsidR="00687E13">
        <w:rPr>
          <w:rFonts w:ascii="Georgia" w:hAnsi="Georgia" w:cs="Arial"/>
          <w:color w:val="202124"/>
          <w:shd w:val="clear" w:color="auto" w:fill="FFFFFF"/>
        </w:rPr>
        <w:t>ion of</w:t>
      </w:r>
      <w:r w:rsidRPr="00687E13">
        <w:rPr>
          <w:rFonts w:ascii="Georgia" w:hAnsi="Georgia" w:cs="Arial"/>
          <w:color w:val="202124"/>
          <w:shd w:val="clear" w:color="auto" w:fill="FFFFFF"/>
        </w:rPr>
        <w:t xml:space="preserve"> nuclear weapons, the nuclear powers recognized their right to generate nuclear power for peaceful purposes (a </w:t>
      </w:r>
      <w:r w:rsidR="00DC7E36" w:rsidRPr="00687E13">
        <w:rPr>
          <w:rFonts w:ascii="Georgia" w:hAnsi="Georgia" w:cs="Arial"/>
          <w:color w:val="202124"/>
          <w:shd w:val="clear" w:color="auto" w:fill="FFFFFF"/>
        </w:rPr>
        <w:t>mistake)</w:t>
      </w:r>
      <w:r w:rsidRPr="00687E13">
        <w:rPr>
          <w:rFonts w:ascii="Georgia" w:hAnsi="Georgia" w:cs="Arial"/>
          <w:color w:val="202124"/>
          <w:shd w:val="clear" w:color="auto" w:fill="FFFFFF"/>
        </w:rPr>
        <w:t xml:space="preserve"> and</w:t>
      </w:r>
      <w:r w:rsidR="00DC7E36" w:rsidRPr="00687E13">
        <w:rPr>
          <w:rFonts w:ascii="Georgia" w:hAnsi="Georgia" w:cs="Arial"/>
          <w:color w:val="202124"/>
          <w:shd w:val="clear" w:color="auto" w:fill="FFFFFF"/>
        </w:rPr>
        <w:t>,</w:t>
      </w:r>
      <w:r w:rsidRPr="00687E13">
        <w:rPr>
          <w:rFonts w:ascii="Georgia" w:hAnsi="Georgia" w:cs="Arial"/>
          <w:color w:val="202124"/>
          <w:shd w:val="clear" w:color="auto" w:fill="FFFFFF"/>
        </w:rPr>
        <w:t xml:space="preserve"> in article XI, committed to engage in good faith negotiations for the complete elimination of their nuclear arsenals.</w:t>
      </w:r>
    </w:p>
    <w:p w14:paraId="5A25A1DB" w14:textId="6AC45F20" w:rsidR="003633B8" w:rsidRPr="00687E13" w:rsidRDefault="003633B8" w:rsidP="00A025CC">
      <w:pPr>
        <w:spacing w:after="0" w:line="360" w:lineRule="auto"/>
        <w:ind w:firstLine="720"/>
        <w:rPr>
          <w:rFonts w:ascii="Georgia" w:hAnsi="Georgia" w:cs="Arial"/>
          <w:color w:val="202124"/>
          <w:shd w:val="clear" w:color="auto" w:fill="FFFFFF"/>
        </w:rPr>
      </w:pPr>
      <w:r w:rsidRPr="00687E13">
        <w:rPr>
          <w:rFonts w:ascii="Georgia" w:hAnsi="Georgia" w:cs="Arial"/>
          <w:color w:val="202124"/>
          <w:shd w:val="clear" w:color="auto" w:fill="FFFFFF"/>
        </w:rPr>
        <w:t xml:space="preserve">Refusing to compromise their omnicidal </w:t>
      </w:r>
      <w:r w:rsidR="00784262" w:rsidRPr="00687E13">
        <w:rPr>
          <w:rFonts w:ascii="Georgia" w:hAnsi="Georgia" w:cs="Arial"/>
          <w:color w:val="202124"/>
          <w:shd w:val="clear" w:color="auto" w:fill="FFFFFF"/>
        </w:rPr>
        <w:t>power and</w:t>
      </w:r>
      <w:r w:rsidRPr="00687E13">
        <w:rPr>
          <w:rFonts w:ascii="Georgia" w:hAnsi="Georgia" w:cs="Arial"/>
          <w:color w:val="202124"/>
          <w:shd w:val="clear" w:color="auto" w:fill="FFFFFF"/>
        </w:rPr>
        <w:t xml:space="preserve"> bowing to the interests of their respective military-industrial complexes, t</w:t>
      </w:r>
      <w:r w:rsidR="00DC7E36" w:rsidRPr="00687E13">
        <w:rPr>
          <w:rFonts w:ascii="Georgia" w:hAnsi="Georgia" w:cs="Arial"/>
          <w:color w:val="202124"/>
          <w:shd w:val="clear" w:color="auto" w:fill="FFFFFF"/>
        </w:rPr>
        <w:t>h</w:t>
      </w:r>
      <w:r w:rsidRPr="00687E13">
        <w:rPr>
          <w:rFonts w:ascii="Georgia" w:hAnsi="Georgia" w:cs="Arial"/>
          <w:color w:val="202124"/>
          <w:shd w:val="clear" w:color="auto" w:fill="FFFFFF"/>
        </w:rPr>
        <w:t xml:space="preserve">e “good faith” negotiations never occurred. </w:t>
      </w:r>
      <w:r w:rsidR="004070D2" w:rsidRPr="00687E13">
        <w:rPr>
          <w:rFonts w:ascii="Georgia" w:hAnsi="Georgia" w:cs="Arial"/>
          <w:color w:val="202124"/>
          <w:shd w:val="clear" w:color="auto" w:fill="FFFFFF"/>
        </w:rPr>
        <w:t xml:space="preserve">India, Pakistan, </w:t>
      </w:r>
      <w:r w:rsidR="00784262" w:rsidRPr="00687E13">
        <w:rPr>
          <w:rFonts w:ascii="Georgia" w:hAnsi="Georgia" w:cs="Arial"/>
          <w:color w:val="202124"/>
          <w:shd w:val="clear" w:color="auto" w:fill="FFFFFF"/>
        </w:rPr>
        <w:t>Israel,</w:t>
      </w:r>
      <w:r w:rsidR="004070D2" w:rsidRPr="00687E13">
        <w:rPr>
          <w:rFonts w:ascii="Georgia" w:hAnsi="Georgia" w:cs="Arial"/>
          <w:color w:val="202124"/>
          <w:shd w:val="clear" w:color="auto" w:fill="FFFFFF"/>
        </w:rPr>
        <w:t xml:space="preserve"> and North Korea </w:t>
      </w:r>
      <w:r w:rsidR="00DC7E36" w:rsidRPr="00687E13">
        <w:rPr>
          <w:rFonts w:ascii="Georgia" w:hAnsi="Georgia" w:cs="Arial"/>
          <w:color w:val="202124"/>
          <w:shd w:val="clear" w:color="auto" w:fill="FFFFFF"/>
        </w:rPr>
        <w:t xml:space="preserve">have since </w:t>
      </w:r>
      <w:r w:rsidR="004070D2" w:rsidRPr="00687E13">
        <w:rPr>
          <w:rFonts w:ascii="Georgia" w:hAnsi="Georgia" w:cs="Arial"/>
          <w:color w:val="202124"/>
          <w:shd w:val="clear" w:color="auto" w:fill="FFFFFF"/>
        </w:rPr>
        <w:t>bec</w:t>
      </w:r>
      <w:r w:rsidR="00DC7E36" w:rsidRPr="00687E13">
        <w:rPr>
          <w:rFonts w:ascii="Georgia" w:hAnsi="Georgia" w:cs="Arial"/>
          <w:color w:val="202124"/>
          <w:shd w:val="clear" w:color="auto" w:fill="FFFFFF"/>
        </w:rPr>
        <w:t>o</w:t>
      </w:r>
      <w:r w:rsidR="004070D2" w:rsidRPr="00687E13">
        <w:rPr>
          <w:rFonts w:ascii="Georgia" w:hAnsi="Georgia" w:cs="Arial"/>
          <w:color w:val="202124"/>
          <w:shd w:val="clear" w:color="auto" w:fill="FFFFFF"/>
        </w:rPr>
        <w:t xml:space="preserve">me nuclear powers, thus </w:t>
      </w:r>
      <w:r w:rsidR="00DC7E36" w:rsidRPr="00687E13">
        <w:rPr>
          <w:rFonts w:ascii="Georgia" w:hAnsi="Georgia" w:cs="Arial"/>
          <w:color w:val="202124"/>
          <w:shd w:val="clear" w:color="auto" w:fill="FFFFFF"/>
        </w:rPr>
        <w:t xml:space="preserve">increasing the </w:t>
      </w:r>
      <w:r w:rsidR="004070D2" w:rsidRPr="00687E13">
        <w:rPr>
          <w:rFonts w:ascii="Georgia" w:hAnsi="Georgia" w:cs="Arial"/>
          <w:color w:val="202124"/>
          <w:shd w:val="clear" w:color="auto" w:fill="FFFFFF"/>
        </w:rPr>
        <w:t>threats to human survival. Quantitative and qualitative nuclear a</w:t>
      </w:r>
      <w:r w:rsidRPr="00687E13">
        <w:rPr>
          <w:rFonts w:ascii="Georgia" w:hAnsi="Georgia" w:cs="Arial"/>
          <w:color w:val="202124"/>
          <w:shd w:val="clear" w:color="auto" w:fill="FFFFFF"/>
        </w:rPr>
        <w:t>rms races</w:t>
      </w:r>
      <w:r w:rsidR="00DC7E36" w:rsidRPr="00687E13">
        <w:rPr>
          <w:rFonts w:ascii="Georgia" w:hAnsi="Georgia" w:cs="Arial"/>
          <w:color w:val="202124"/>
          <w:shd w:val="clear" w:color="auto" w:fill="FFFFFF"/>
        </w:rPr>
        <w:t xml:space="preserve"> also</w:t>
      </w:r>
      <w:r w:rsidRPr="00687E13">
        <w:rPr>
          <w:rFonts w:ascii="Georgia" w:hAnsi="Georgia" w:cs="Arial"/>
          <w:color w:val="202124"/>
          <w:shd w:val="clear" w:color="auto" w:fill="FFFFFF"/>
        </w:rPr>
        <w:t xml:space="preserve"> </w:t>
      </w:r>
      <w:r w:rsidR="004070D2" w:rsidRPr="00687E13">
        <w:rPr>
          <w:rFonts w:ascii="Georgia" w:hAnsi="Georgia" w:cs="Arial"/>
          <w:color w:val="202124"/>
          <w:shd w:val="clear" w:color="auto" w:fill="FFFFFF"/>
        </w:rPr>
        <w:t>followed, with the United States now on track to spend $2 trillion (an unimaginable sum) to replace i</w:t>
      </w:r>
      <w:r w:rsidR="00DC7E36" w:rsidRPr="00687E13">
        <w:rPr>
          <w:rFonts w:ascii="Georgia" w:hAnsi="Georgia" w:cs="Arial"/>
          <w:color w:val="202124"/>
          <w:shd w:val="clear" w:color="auto" w:fill="FFFFFF"/>
        </w:rPr>
        <w:t>ts</w:t>
      </w:r>
      <w:r w:rsidR="004070D2" w:rsidRPr="00687E13">
        <w:rPr>
          <w:rFonts w:ascii="Georgia" w:hAnsi="Georgia" w:cs="Arial"/>
          <w:color w:val="202124"/>
          <w:shd w:val="clear" w:color="auto" w:fill="FFFFFF"/>
        </w:rPr>
        <w:t xml:space="preserve"> entire nuclear arsenal and </w:t>
      </w:r>
      <w:r w:rsidR="00DC7E36" w:rsidRPr="00687E13">
        <w:rPr>
          <w:rFonts w:ascii="Georgia" w:hAnsi="Georgia" w:cs="Arial"/>
          <w:color w:val="202124"/>
          <w:shd w:val="clear" w:color="auto" w:fill="FFFFFF"/>
        </w:rPr>
        <w:t>its</w:t>
      </w:r>
      <w:r w:rsidR="004070D2" w:rsidRPr="00687E13">
        <w:rPr>
          <w:rFonts w:ascii="Georgia" w:hAnsi="Georgia" w:cs="Arial"/>
          <w:color w:val="202124"/>
          <w:shd w:val="clear" w:color="auto" w:fill="FFFFFF"/>
        </w:rPr>
        <w:t xml:space="preserve"> delivery systems. </w:t>
      </w:r>
    </w:p>
    <w:p w14:paraId="05956062" w14:textId="18354B62" w:rsidR="006817B0" w:rsidRDefault="00931F27" w:rsidP="006817B0">
      <w:pPr>
        <w:spacing w:after="0" w:line="360" w:lineRule="auto"/>
        <w:ind w:firstLine="720"/>
        <w:rPr>
          <w:rFonts w:ascii="Georgia" w:hAnsi="Georgia" w:cs="Arial"/>
          <w:color w:val="202124"/>
          <w:shd w:val="clear" w:color="auto" w:fill="FFFFFF"/>
        </w:rPr>
      </w:pPr>
      <w:r w:rsidRPr="00687E13">
        <w:rPr>
          <w:rFonts w:ascii="Georgia" w:hAnsi="Georgia" w:cs="Arial"/>
          <w:color w:val="202124"/>
          <w:shd w:val="clear" w:color="auto" w:fill="FFFFFF"/>
        </w:rPr>
        <w:t xml:space="preserve">Concerned about the prospects for </w:t>
      </w:r>
      <w:r w:rsidR="00DC7E36" w:rsidRPr="00687E13">
        <w:rPr>
          <w:rFonts w:ascii="Georgia" w:hAnsi="Georgia" w:cs="Arial"/>
          <w:color w:val="202124"/>
          <w:shd w:val="clear" w:color="auto" w:fill="FFFFFF"/>
        </w:rPr>
        <w:t xml:space="preserve">human </w:t>
      </w:r>
      <w:r w:rsidRPr="00687E13">
        <w:rPr>
          <w:rFonts w:ascii="Georgia" w:hAnsi="Georgia" w:cs="Arial"/>
          <w:color w:val="202124"/>
          <w:shd w:val="clear" w:color="auto" w:fill="FFFFFF"/>
        </w:rPr>
        <w:t xml:space="preserve">survival, and </w:t>
      </w:r>
      <w:r w:rsidR="00DC7E36" w:rsidRPr="00687E13">
        <w:rPr>
          <w:rFonts w:ascii="Georgia" w:hAnsi="Georgia" w:cs="Arial"/>
          <w:color w:val="202124"/>
          <w:shd w:val="clear" w:color="auto" w:fill="FFFFFF"/>
        </w:rPr>
        <w:t xml:space="preserve">with </w:t>
      </w:r>
      <w:r w:rsidRPr="00687E13">
        <w:rPr>
          <w:rFonts w:ascii="Georgia" w:hAnsi="Georgia" w:cs="Arial"/>
          <w:color w:val="202124"/>
          <w:shd w:val="clear" w:color="auto" w:fill="FFFFFF"/>
        </w:rPr>
        <w:t>the nuclear powers refusing to take meaningful steps</w:t>
      </w:r>
      <w:r w:rsidR="00DC7E36" w:rsidRPr="00687E13">
        <w:rPr>
          <w:rFonts w:ascii="Georgia" w:hAnsi="Georgia" w:cs="Arial"/>
          <w:color w:val="202124"/>
          <w:shd w:val="clear" w:color="auto" w:fill="FFFFFF"/>
        </w:rPr>
        <w:t xml:space="preserve"> year after year</w:t>
      </w:r>
      <w:r w:rsidRPr="00687E13">
        <w:rPr>
          <w:rFonts w:ascii="Georgia" w:hAnsi="Georgia" w:cs="Arial"/>
          <w:color w:val="202124"/>
          <w:shd w:val="clear" w:color="auto" w:fill="FFFFFF"/>
        </w:rPr>
        <w:t xml:space="preserve"> to fulfill their Article VI commitment, countries as diverse as Sweden, South Africa, Ireland and Mexico </w:t>
      </w:r>
      <w:r w:rsidR="00DC7E36" w:rsidRPr="00687E13">
        <w:rPr>
          <w:rFonts w:ascii="Georgia" w:hAnsi="Georgia" w:cs="Arial"/>
          <w:color w:val="202124"/>
          <w:shd w:val="clear" w:color="auto" w:fill="FFFFFF"/>
        </w:rPr>
        <w:t xml:space="preserve">sought a means to </w:t>
      </w:r>
      <w:r w:rsidR="00680727" w:rsidRPr="00687E13">
        <w:rPr>
          <w:rFonts w:ascii="Georgia" w:hAnsi="Georgia" w:cs="Arial"/>
          <w:color w:val="202124"/>
          <w:shd w:val="clear" w:color="auto" w:fill="FFFFFF"/>
        </w:rPr>
        <w:t xml:space="preserve">break through the nuclear powers’ </w:t>
      </w:r>
      <w:r w:rsidR="00240721">
        <w:rPr>
          <w:rFonts w:ascii="Georgia" w:hAnsi="Georgia" w:cs="Arial"/>
          <w:color w:val="202124"/>
          <w:shd w:val="clear" w:color="auto" w:fill="FFFFFF"/>
        </w:rPr>
        <w:t xml:space="preserve">rationale </w:t>
      </w:r>
      <w:r w:rsidR="00680727" w:rsidRPr="00687E13">
        <w:rPr>
          <w:rFonts w:ascii="Georgia" w:hAnsi="Georgia" w:cs="Arial"/>
          <w:color w:val="202124"/>
          <w:shd w:val="clear" w:color="auto" w:fill="FFFFFF"/>
        </w:rPr>
        <w:t xml:space="preserve">that national security concerns and the need to maintain nuclear deterrence </w:t>
      </w:r>
      <w:r w:rsidR="00240721">
        <w:rPr>
          <w:rFonts w:ascii="Georgia" w:hAnsi="Georgia" w:cs="Arial"/>
          <w:color w:val="202124"/>
          <w:shd w:val="clear" w:color="auto" w:fill="FFFFFF"/>
        </w:rPr>
        <w:t xml:space="preserve">required </w:t>
      </w:r>
      <w:r w:rsidR="006817B0">
        <w:rPr>
          <w:rFonts w:ascii="Georgia" w:hAnsi="Georgia" w:cs="Arial"/>
          <w:color w:val="202124"/>
          <w:shd w:val="clear" w:color="auto" w:fill="FFFFFF"/>
        </w:rPr>
        <w:t xml:space="preserve">the maintenance of “modernization” of their nuclear arsenals. </w:t>
      </w:r>
      <w:r w:rsidR="00680727" w:rsidRPr="00687E13">
        <w:rPr>
          <w:rFonts w:ascii="Georgia" w:hAnsi="Georgia" w:cs="Arial"/>
          <w:color w:val="202124"/>
          <w:shd w:val="clear" w:color="auto" w:fill="FFFFFF"/>
        </w:rPr>
        <w:t>In 2013 the</w:t>
      </w:r>
      <w:r w:rsidR="006817B0">
        <w:rPr>
          <w:rFonts w:ascii="Georgia" w:hAnsi="Georgia" w:cs="Arial"/>
          <w:color w:val="202124"/>
          <w:shd w:val="clear" w:color="auto" w:fill="FFFFFF"/>
        </w:rPr>
        <w:t xml:space="preserve"> non-nuclear weapons states</w:t>
      </w:r>
      <w:r w:rsidR="00680727" w:rsidRPr="00687E13">
        <w:rPr>
          <w:rFonts w:ascii="Georgia" w:hAnsi="Georgia" w:cs="Arial"/>
          <w:color w:val="202124"/>
          <w:shd w:val="clear" w:color="auto" w:fill="FFFFFF"/>
        </w:rPr>
        <w:t xml:space="preserve"> found their way to the obvious alternative paradigm: what nuclear weapons do to people. </w:t>
      </w:r>
    </w:p>
    <w:p w14:paraId="41CB1D41" w14:textId="24C7C557" w:rsidR="00931F27" w:rsidRPr="00687E13" w:rsidRDefault="00680727" w:rsidP="00A025CC">
      <w:pPr>
        <w:spacing w:after="0" w:line="360" w:lineRule="auto"/>
        <w:ind w:firstLine="720"/>
        <w:rPr>
          <w:rFonts w:ascii="Georgia" w:hAnsi="Georgia" w:cs="Arial"/>
          <w:color w:val="202124"/>
          <w:shd w:val="clear" w:color="auto" w:fill="FFFFFF"/>
        </w:rPr>
      </w:pPr>
      <w:r w:rsidRPr="00687E13">
        <w:rPr>
          <w:rFonts w:ascii="Georgia" w:hAnsi="Georgia" w:cs="Arial"/>
          <w:color w:val="202124"/>
          <w:shd w:val="clear" w:color="auto" w:fill="FFFFFF"/>
        </w:rPr>
        <w:t>The first of t</w:t>
      </w:r>
      <w:r w:rsidR="00C27B7A" w:rsidRPr="00687E13">
        <w:rPr>
          <w:rFonts w:ascii="Georgia" w:hAnsi="Georgia" w:cs="Arial"/>
          <w:color w:val="202124"/>
          <w:shd w:val="clear" w:color="auto" w:fill="FFFFFF"/>
        </w:rPr>
        <w:t xml:space="preserve">hree Humanitarian Consequences of Nuclear Weapons conferences, </w:t>
      </w:r>
      <w:r w:rsidRPr="00687E13">
        <w:rPr>
          <w:rFonts w:ascii="Georgia" w:hAnsi="Georgia" w:cs="Arial"/>
          <w:color w:val="202124"/>
          <w:shd w:val="clear" w:color="auto" w:fill="FFFFFF"/>
        </w:rPr>
        <w:t>held in Oslo</w:t>
      </w:r>
      <w:r w:rsidR="006817B0">
        <w:rPr>
          <w:rFonts w:ascii="Georgia" w:hAnsi="Georgia" w:cs="Arial"/>
          <w:color w:val="202124"/>
          <w:shd w:val="clear" w:color="auto" w:fill="FFFFFF"/>
        </w:rPr>
        <w:t xml:space="preserve"> that year</w:t>
      </w:r>
      <w:r w:rsidRPr="00687E13">
        <w:rPr>
          <w:rFonts w:ascii="Georgia" w:hAnsi="Georgia" w:cs="Arial"/>
          <w:color w:val="202124"/>
          <w:shd w:val="clear" w:color="auto" w:fill="FFFFFF"/>
        </w:rPr>
        <w:t>, diplomats from</w:t>
      </w:r>
      <w:r w:rsidR="00784262" w:rsidRPr="00687E13">
        <w:rPr>
          <w:rFonts w:ascii="Georgia" w:hAnsi="Georgia" w:cs="Arial"/>
          <w:color w:val="202124"/>
          <w:shd w:val="clear" w:color="auto" w:fill="FFFFFF"/>
        </w:rPr>
        <w:t xml:space="preserve"> </w:t>
      </w:r>
      <w:r w:rsidR="00C27B7A" w:rsidRPr="00687E13">
        <w:rPr>
          <w:rFonts w:ascii="Georgia" w:hAnsi="Georgia" w:cs="Arial"/>
          <w:color w:val="202124"/>
          <w:shd w:val="clear" w:color="auto" w:fill="FFFFFF"/>
        </w:rPr>
        <w:t xml:space="preserve">127 </w:t>
      </w:r>
      <w:r w:rsidRPr="00687E13">
        <w:rPr>
          <w:rFonts w:ascii="Georgia" w:hAnsi="Georgia" w:cs="Arial"/>
          <w:color w:val="202124"/>
          <w:shd w:val="clear" w:color="auto" w:fill="FFFFFF"/>
        </w:rPr>
        <w:t xml:space="preserve">nations </w:t>
      </w:r>
      <w:r w:rsidR="00C27B7A" w:rsidRPr="00687E13">
        <w:rPr>
          <w:rFonts w:ascii="Georgia" w:hAnsi="Georgia" w:cs="Arial"/>
          <w:color w:val="202124"/>
          <w:shd w:val="clear" w:color="auto" w:fill="FFFFFF"/>
        </w:rPr>
        <w:t>and civil society activ</w:t>
      </w:r>
      <w:r w:rsidRPr="00687E13">
        <w:rPr>
          <w:rFonts w:ascii="Georgia" w:hAnsi="Georgia" w:cs="Arial"/>
          <w:color w:val="202124"/>
          <w:shd w:val="clear" w:color="auto" w:fill="FFFFFF"/>
        </w:rPr>
        <w:t>ist</w:t>
      </w:r>
      <w:r w:rsidR="00C27B7A" w:rsidRPr="00687E13">
        <w:rPr>
          <w:rFonts w:ascii="Georgia" w:hAnsi="Georgia" w:cs="Arial"/>
          <w:color w:val="202124"/>
          <w:shd w:val="clear" w:color="auto" w:fill="FFFFFF"/>
        </w:rPr>
        <w:t xml:space="preserve">s </w:t>
      </w:r>
      <w:r w:rsidR="006817B0">
        <w:rPr>
          <w:rFonts w:ascii="Georgia" w:hAnsi="Georgia" w:cs="Arial"/>
          <w:color w:val="202124"/>
          <w:shd w:val="clear" w:color="auto" w:fill="FFFFFF"/>
        </w:rPr>
        <w:t xml:space="preserve">gathered </w:t>
      </w:r>
      <w:r w:rsidR="00C27B7A" w:rsidRPr="00687E13">
        <w:rPr>
          <w:rFonts w:ascii="Georgia" w:hAnsi="Georgia" w:cs="Arial"/>
          <w:color w:val="202124"/>
          <w:shd w:val="clear" w:color="auto" w:fill="FFFFFF"/>
        </w:rPr>
        <w:t xml:space="preserve">to learn what nuclear weapons </w:t>
      </w:r>
      <w:proofErr w:type="gramStart"/>
      <w:r w:rsidR="00C27B7A" w:rsidRPr="00687E13">
        <w:rPr>
          <w:rFonts w:ascii="Georgia" w:hAnsi="Georgia" w:cs="Arial"/>
          <w:color w:val="202124"/>
          <w:shd w:val="clear" w:color="auto" w:fill="FFFFFF"/>
        </w:rPr>
        <w:t>actually do</w:t>
      </w:r>
      <w:proofErr w:type="gramEnd"/>
      <w:r w:rsidR="00C27B7A" w:rsidRPr="00687E13">
        <w:rPr>
          <w:rFonts w:ascii="Georgia" w:hAnsi="Georgia" w:cs="Arial"/>
          <w:color w:val="202124"/>
          <w:shd w:val="clear" w:color="auto" w:fill="FFFFFF"/>
        </w:rPr>
        <w:t xml:space="preserve"> and the dangers they represent. At the second conference, held </w:t>
      </w:r>
      <w:r w:rsidR="006817B0">
        <w:rPr>
          <w:rFonts w:ascii="Georgia" w:hAnsi="Georgia" w:cs="Arial"/>
          <w:color w:val="202124"/>
          <w:shd w:val="clear" w:color="auto" w:fill="FFFFFF"/>
        </w:rPr>
        <w:t xml:space="preserve">the following year </w:t>
      </w:r>
      <w:r w:rsidR="00C27B7A" w:rsidRPr="00687E13">
        <w:rPr>
          <w:rFonts w:ascii="Georgia" w:hAnsi="Georgia" w:cs="Arial"/>
          <w:color w:val="202124"/>
          <w:shd w:val="clear" w:color="auto" w:fill="FFFFFF"/>
        </w:rPr>
        <w:t xml:space="preserve">in </w:t>
      </w:r>
      <w:r w:rsidR="00784262" w:rsidRPr="00687E13">
        <w:rPr>
          <w:rFonts w:ascii="Georgia" w:hAnsi="Georgia" w:cs="Arial"/>
          <w:color w:val="202124"/>
          <w:shd w:val="clear" w:color="auto" w:fill="FFFFFF"/>
        </w:rPr>
        <w:t>Nayarit</w:t>
      </w:r>
      <w:r w:rsidR="00C27B7A" w:rsidRPr="00687E13">
        <w:rPr>
          <w:rFonts w:ascii="Georgia" w:hAnsi="Georgia" w:cs="Arial"/>
          <w:color w:val="202124"/>
          <w:shd w:val="clear" w:color="auto" w:fill="FFFFFF"/>
        </w:rPr>
        <w:t xml:space="preserve">, Mexico, with </w:t>
      </w:r>
      <w:r w:rsidR="00784262" w:rsidRPr="00687E13">
        <w:rPr>
          <w:rFonts w:ascii="Georgia" w:hAnsi="Georgia" w:cs="Arial"/>
          <w:color w:val="202124"/>
          <w:shd w:val="clear" w:color="auto" w:fill="FFFFFF"/>
        </w:rPr>
        <w:t>all</w:t>
      </w:r>
      <w:r w:rsidR="00C27B7A" w:rsidRPr="00687E13">
        <w:rPr>
          <w:rFonts w:ascii="Georgia" w:hAnsi="Georgia" w:cs="Arial"/>
          <w:color w:val="202124"/>
          <w:shd w:val="clear" w:color="auto" w:fill="FFFFFF"/>
        </w:rPr>
        <w:t xml:space="preserve"> the nuclear powers absent except North Korea, conference organizers felt free to begin the conference with the testimonies of Hiroshima and Nagasaki A-bomb survivors. They described their suffering, losses, and the literal </w:t>
      </w:r>
      <w:r w:rsidR="006817B0">
        <w:rPr>
          <w:rFonts w:ascii="Georgia" w:hAnsi="Georgia" w:cs="Arial"/>
          <w:color w:val="202124"/>
          <w:shd w:val="clear" w:color="auto" w:fill="FFFFFF"/>
        </w:rPr>
        <w:t>“</w:t>
      </w:r>
      <w:r w:rsidR="00C27B7A" w:rsidRPr="00687E13">
        <w:rPr>
          <w:rFonts w:ascii="Georgia" w:hAnsi="Georgia" w:cs="Arial"/>
          <w:color w:val="202124"/>
          <w:shd w:val="clear" w:color="auto" w:fill="FFFFFF"/>
        </w:rPr>
        <w:t>Hell on earth</w:t>
      </w:r>
      <w:r w:rsidR="006817B0">
        <w:rPr>
          <w:rFonts w:ascii="Georgia" w:hAnsi="Georgia" w:cs="Arial"/>
          <w:color w:val="202124"/>
          <w:shd w:val="clear" w:color="auto" w:fill="FFFFFF"/>
        </w:rPr>
        <w:t>”</w:t>
      </w:r>
      <w:r w:rsidR="00C27B7A" w:rsidRPr="00687E13">
        <w:rPr>
          <w:rFonts w:ascii="Georgia" w:hAnsi="Georgia" w:cs="Arial"/>
          <w:color w:val="202124"/>
          <w:shd w:val="clear" w:color="auto" w:fill="FFFFFF"/>
        </w:rPr>
        <w:t xml:space="preserve"> that they had witnessed</w:t>
      </w:r>
      <w:r w:rsidR="006817B0">
        <w:rPr>
          <w:rFonts w:ascii="Georgia" w:hAnsi="Georgia" w:cs="Arial"/>
          <w:color w:val="202124"/>
          <w:shd w:val="clear" w:color="auto" w:fill="FFFFFF"/>
        </w:rPr>
        <w:t>,</w:t>
      </w:r>
      <w:r w:rsidR="00C27B7A" w:rsidRPr="00687E13">
        <w:rPr>
          <w:rFonts w:ascii="Georgia" w:hAnsi="Georgia" w:cs="Arial"/>
          <w:color w:val="202124"/>
          <w:shd w:val="clear" w:color="auto" w:fill="FFFFFF"/>
        </w:rPr>
        <w:t xml:space="preserve"> and </w:t>
      </w:r>
      <w:r w:rsidR="006817B0">
        <w:rPr>
          <w:rFonts w:ascii="Georgia" w:hAnsi="Georgia" w:cs="Arial"/>
          <w:color w:val="202124"/>
          <w:shd w:val="clear" w:color="auto" w:fill="FFFFFF"/>
        </w:rPr>
        <w:t xml:space="preserve">they </w:t>
      </w:r>
      <w:r w:rsidR="00C27B7A" w:rsidRPr="00687E13">
        <w:rPr>
          <w:rFonts w:ascii="Georgia" w:hAnsi="Georgia" w:cs="Arial"/>
          <w:color w:val="202124"/>
          <w:shd w:val="clear" w:color="auto" w:fill="FFFFFF"/>
        </w:rPr>
        <w:t>repeat</w:t>
      </w:r>
      <w:r w:rsidRPr="00687E13">
        <w:rPr>
          <w:rFonts w:ascii="Georgia" w:hAnsi="Georgia" w:cs="Arial"/>
          <w:color w:val="202124"/>
          <w:shd w:val="clear" w:color="auto" w:fill="FFFFFF"/>
        </w:rPr>
        <w:t>ed</w:t>
      </w:r>
      <w:r w:rsidR="00C27B7A" w:rsidRPr="00687E13">
        <w:rPr>
          <w:rFonts w:ascii="Georgia" w:hAnsi="Georgia" w:cs="Arial"/>
          <w:color w:val="202124"/>
          <w:shd w:val="clear" w:color="auto" w:fill="FFFFFF"/>
        </w:rPr>
        <w:t xml:space="preserve"> their fundamental truth that “Human beings and nuclear weapons cannot coexist”</w:t>
      </w:r>
      <w:r w:rsidR="006817B0">
        <w:rPr>
          <w:rFonts w:ascii="Georgia" w:hAnsi="Georgia" w:cs="Arial"/>
          <w:color w:val="202124"/>
          <w:shd w:val="clear" w:color="auto" w:fill="FFFFFF"/>
        </w:rPr>
        <w:t>.</w:t>
      </w:r>
      <w:r w:rsidR="00C27B7A" w:rsidRPr="00687E13">
        <w:rPr>
          <w:rFonts w:ascii="Georgia" w:hAnsi="Georgia" w:cs="Arial"/>
          <w:color w:val="202124"/>
          <w:shd w:val="clear" w:color="auto" w:fill="FFFFFF"/>
        </w:rPr>
        <w:t xml:space="preserve">  </w:t>
      </w:r>
      <w:r w:rsidRPr="00687E13">
        <w:rPr>
          <w:rFonts w:ascii="Georgia" w:hAnsi="Georgia" w:cs="Arial"/>
          <w:color w:val="202124"/>
          <w:shd w:val="clear" w:color="auto" w:fill="FFFFFF"/>
        </w:rPr>
        <w:t>P</w:t>
      </w:r>
      <w:r w:rsidR="00E24B91" w:rsidRPr="00687E13">
        <w:rPr>
          <w:rFonts w:ascii="Georgia" w:hAnsi="Georgia" w:cs="Arial"/>
          <w:color w:val="202124"/>
          <w:shd w:val="clear" w:color="auto" w:fill="FFFFFF"/>
        </w:rPr>
        <w:t>ower point presentations</w:t>
      </w:r>
      <w:r w:rsidR="006817B0">
        <w:rPr>
          <w:rFonts w:ascii="Georgia" w:hAnsi="Georgia" w:cs="Arial"/>
          <w:color w:val="202124"/>
          <w:shd w:val="clear" w:color="auto" w:fill="FFFFFF"/>
        </w:rPr>
        <w:t xml:space="preserve"> by</w:t>
      </w:r>
      <w:r w:rsidR="00E24B91" w:rsidRPr="00687E13">
        <w:rPr>
          <w:rFonts w:ascii="Georgia" w:hAnsi="Georgia" w:cs="Arial"/>
          <w:color w:val="202124"/>
          <w:shd w:val="clear" w:color="auto" w:fill="FFFFFF"/>
        </w:rPr>
        <w:t xml:space="preserve"> r</w:t>
      </w:r>
      <w:r w:rsidR="00C27B7A" w:rsidRPr="00687E13">
        <w:rPr>
          <w:rFonts w:ascii="Georgia" w:hAnsi="Georgia" w:cs="Arial"/>
          <w:color w:val="202124"/>
          <w:shd w:val="clear" w:color="auto" w:fill="FFFFFF"/>
        </w:rPr>
        <w:t>epresentatives of the International Committee of the Red Cross and Chatham House in London</w:t>
      </w:r>
      <w:r w:rsidR="00E24B91" w:rsidRPr="00687E13">
        <w:rPr>
          <w:rFonts w:ascii="Georgia" w:hAnsi="Georgia" w:cs="Arial"/>
          <w:color w:val="202124"/>
          <w:shd w:val="clear" w:color="auto" w:fill="FFFFFF"/>
        </w:rPr>
        <w:t xml:space="preserve"> </w:t>
      </w:r>
      <w:r w:rsidRPr="00687E13">
        <w:rPr>
          <w:rFonts w:ascii="Georgia" w:hAnsi="Georgia" w:cs="Arial"/>
          <w:color w:val="202124"/>
          <w:shd w:val="clear" w:color="auto" w:fill="FFFFFF"/>
        </w:rPr>
        <w:t>demonstrated</w:t>
      </w:r>
      <w:r w:rsidR="00E24B91" w:rsidRPr="00687E13">
        <w:rPr>
          <w:rFonts w:ascii="Georgia" w:hAnsi="Georgia" w:cs="Arial"/>
          <w:color w:val="202124"/>
          <w:shd w:val="clear" w:color="auto" w:fill="FFFFFF"/>
        </w:rPr>
        <w:t xml:space="preserve"> why no institution can meaningfully </w:t>
      </w:r>
      <w:r w:rsidRPr="00687E13">
        <w:rPr>
          <w:rFonts w:ascii="Georgia" w:hAnsi="Georgia" w:cs="Arial"/>
          <w:color w:val="202124"/>
          <w:shd w:val="clear" w:color="auto" w:fill="FFFFFF"/>
        </w:rPr>
        <w:t xml:space="preserve">respond to the massive death and destruction inflicted by </w:t>
      </w:r>
      <w:r w:rsidR="00E24B91" w:rsidRPr="00687E13">
        <w:rPr>
          <w:rFonts w:ascii="Georgia" w:hAnsi="Georgia" w:cs="Arial"/>
          <w:color w:val="202124"/>
          <w:shd w:val="clear" w:color="auto" w:fill="FFFFFF"/>
        </w:rPr>
        <w:t>a single nuclear weapons detonation</w:t>
      </w:r>
      <w:r w:rsidRPr="00687E13">
        <w:rPr>
          <w:rFonts w:ascii="Georgia" w:hAnsi="Georgia" w:cs="Arial"/>
          <w:color w:val="202124"/>
          <w:shd w:val="clear" w:color="auto" w:fill="FFFFFF"/>
        </w:rPr>
        <w:t xml:space="preserve"> </w:t>
      </w:r>
      <w:r w:rsidR="00E24B91" w:rsidRPr="00687E13">
        <w:rPr>
          <w:rFonts w:ascii="Georgia" w:hAnsi="Georgia" w:cs="Arial"/>
          <w:color w:val="202124"/>
          <w:shd w:val="clear" w:color="auto" w:fill="FFFFFF"/>
        </w:rPr>
        <w:t>in a city.</w:t>
      </w:r>
    </w:p>
    <w:p w14:paraId="4F184883" w14:textId="1B186872" w:rsidR="00E24B91" w:rsidRPr="00687E13" w:rsidRDefault="00680727" w:rsidP="00A025CC">
      <w:pPr>
        <w:spacing w:after="0" w:line="360" w:lineRule="auto"/>
        <w:ind w:firstLine="720"/>
        <w:rPr>
          <w:rFonts w:ascii="Georgia" w:hAnsi="Georgia" w:cs="Arial"/>
          <w:color w:val="202124"/>
          <w:shd w:val="clear" w:color="auto" w:fill="FFFFFF"/>
        </w:rPr>
      </w:pPr>
      <w:r w:rsidRPr="00687E13">
        <w:rPr>
          <w:rFonts w:ascii="Georgia" w:hAnsi="Georgia" w:cs="Arial"/>
          <w:color w:val="202124"/>
          <w:shd w:val="clear" w:color="auto" w:fill="FFFFFF"/>
        </w:rPr>
        <w:t xml:space="preserve">The most telling </w:t>
      </w:r>
      <w:r w:rsidR="00E24B91" w:rsidRPr="00687E13">
        <w:rPr>
          <w:rFonts w:ascii="Georgia" w:hAnsi="Georgia" w:cs="Arial"/>
          <w:color w:val="202124"/>
          <w:shd w:val="clear" w:color="auto" w:fill="FFFFFF"/>
        </w:rPr>
        <w:t xml:space="preserve">moment in </w:t>
      </w:r>
      <w:r w:rsidR="00784262" w:rsidRPr="00687E13">
        <w:rPr>
          <w:rFonts w:ascii="Georgia" w:hAnsi="Georgia" w:cs="Arial"/>
          <w:color w:val="202124"/>
          <w:shd w:val="clear" w:color="auto" w:fill="FFFFFF"/>
        </w:rPr>
        <w:t>Nayarit</w:t>
      </w:r>
      <w:r w:rsidR="00E24B91" w:rsidRPr="00687E13">
        <w:rPr>
          <w:rFonts w:ascii="Georgia" w:hAnsi="Georgia" w:cs="Arial"/>
          <w:color w:val="202124"/>
          <w:shd w:val="clear" w:color="auto" w:fill="FFFFFF"/>
        </w:rPr>
        <w:t xml:space="preserve"> came when, after hearing these testimonies and details </w:t>
      </w:r>
      <w:r w:rsidR="00030614" w:rsidRPr="00687E13">
        <w:rPr>
          <w:rFonts w:ascii="Georgia" w:hAnsi="Georgia" w:cs="Arial"/>
          <w:color w:val="202124"/>
          <w:shd w:val="clear" w:color="auto" w:fill="FFFFFF"/>
        </w:rPr>
        <w:t>about nuclear weapons “modernizations” and warfighting doctrines</w:t>
      </w:r>
      <w:r w:rsidR="00E24B91" w:rsidRPr="00687E13">
        <w:rPr>
          <w:rFonts w:ascii="Georgia" w:hAnsi="Georgia" w:cs="Arial"/>
          <w:color w:val="202124"/>
          <w:shd w:val="clear" w:color="auto" w:fill="FFFFFF"/>
        </w:rPr>
        <w:t>, a young African diplomat rose</w:t>
      </w:r>
      <w:r w:rsidR="00030614" w:rsidRPr="00687E13">
        <w:rPr>
          <w:rFonts w:ascii="Georgia" w:hAnsi="Georgia" w:cs="Arial"/>
          <w:color w:val="202124"/>
          <w:shd w:val="clear" w:color="auto" w:fill="FFFFFF"/>
        </w:rPr>
        <w:t>. With</w:t>
      </w:r>
      <w:r w:rsidR="00E24B91" w:rsidRPr="00687E13">
        <w:rPr>
          <w:rFonts w:ascii="Georgia" w:hAnsi="Georgia" w:cs="Arial"/>
          <w:color w:val="202124"/>
          <w:shd w:val="clear" w:color="auto" w:fill="FFFFFF"/>
        </w:rPr>
        <w:t xml:space="preserve"> his </w:t>
      </w:r>
      <w:r w:rsidR="00030614" w:rsidRPr="00687E13">
        <w:rPr>
          <w:rFonts w:ascii="Georgia" w:hAnsi="Georgia" w:cs="Arial"/>
          <w:color w:val="202124"/>
          <w:shd w:val="clear" w:color="auto" w:fill="FFFFFF"/>
        </w:rPr>
        <w:t xml:space="preserve">pleading </w:t>
      </w:r>
      <w:r w:rsidR="00E24B91" w:rsidRPr="00687E13">
        <w:rPr>
          <w:rFonts w:ascii="Georgia" w:hAnsi="Georgia" w:cs="Arial"/>
          <w:color w:val="202124"/>
          <w:shd w:val="clear" w:color="auto" w:fill="FFFFFF"/>
        </w:rPr>
        <w:t>arms outstretched</w:t>
      </w:r>
      <w:r w:rsidR="00030614" w:rsidRPr="00687E13">
        <w:rPr>
          <w:rFonts w:ascii="Georgia" w:hAnsi="Georgia" w:cs="Arial"/>
          <w:color w:val="202124"/>
          <w:shd w:val="clear" w:color="auto" w:fill="FFFFFF"/>
        </w:rPr>
        <w:t xml:space="preserve">, he </w:t>
      </w:r>
      <w:r w:rsidR="00E24B91" w:rsidRPr="00687E13">
        <w:rPr>
          <w:rFonts w:ascii="Georgia" w:hAnsi="Georgia" w:cs="Arial"/>
          <w:color w:val="202124"/>
          <w:shd w:val="clear" w:color="auto" w:fill="FFFFFF"/>
        </w:rPr>
        <w:t>cried out “What are these people thinking?”</w:t>
      </w:r>
      <w:r w:rsidR="00030614" w:rsidRPr="00687E13">
        <w:rPr>
          <w:rFonts w:ascii="Georgia" w:hAnsi="Georgia" w:cs="Arial"/>
          <w:color w:val="202124"/>
          <w:shd w:val="clear" w:color="auto" w:fill="FFFFFF"/>
        </w:rPr>
        <w:t xml:space="preserve"> </w:t>
      </w:r>
    </w:p>
    <w:p w14:paraId="01578C74" w14:textId="0F77568F" w:rsidR="001F1CF0" w:rsidRPr="00687E13" w:rsidRDefault="00E24B91" w:rsidP="00A025CC">
      <w:pPr>
        <w:spacing w:after="0" w:line="360" w:lineRule="auto"/>
        <w:ind w:firstLine="720"/>
        <w:rPr>
          <w:rFonts w:ascii="Georgia" w:hAnsi="Georgia" w:cs="Arial"/>
          <w:color w:val="202124"/>
          <w:shd w:val="clear" w:color="auto" w:fill="FFFFFF"/>
        </w:rPr>
      </w:pPr>
      <w:r w:rsidRPr="00687E13">
        <w:rPr>
          <w:rFonts w:ascii="Georgia" w:hAnsi="Georgia" w:cs="Arial"/>
          <w:color w:val="202124"/>
          <w:shd w:val="clear" w:color="auto" w:fill="FFFFFF"/>
        </w:rPr>
        <w:t>The</w:t>
      </w:r>
      <w:r w:rsidR="0029611D" w:rsidRPr="00687E13">
        <w:rPr>
          <w:rFonts w:ascii="Georgia" w:hAnsi="Georgia" w:cs="Arial"/>
          <w:color w:val="202124"/>
          <w:shd w:val="clear" w:color="auto" w:fill="FFFFFF"/>
        </w:rPr>
        <w:t xml:space="preserve"> outcome of the</w:t>
      </w:r>
      <w:r w:rsidRPr="00687E13">
        <w:rPr>
          <w:rFonts w:ascii="Georgia" w:hAnsi="Georgia" w:cs="Arial"/>
          <w:color w:val="202124"/>
          <w:shd w:val="clear" w:color="auto" w:fill="FFFFFF"/>
        </w:rPr>
        <w:t xml:space="preserve"> third and final Humanitarian Consequences conference</w:t>
      </w:r>
      <w:r w:rsidR="006817B0">
        <w:rPr>
          <w:rFonts w:ascii="Georgia" w:hAnsi="Georgia" w:cs="Arial"/>
          <w:color w:val="202124"/>
          <w:shd w:val="clear" w:color="auto" w:fill="FFFFFF"/>
        </w:rPr>
        <w:t>,</w:t>
      </w:r>
      <w:r w:rsidR="0029611D" w:rsidRPr="00687E13">
        <w:rPr>
          <w:rFonts w:ascii="Georgia" w:hAnsi="Georgia" w:cs="Arial"/>
          <w:color w:val="202124"/>
          <w:shd w:val="clear" w:color="auto" w:fill="FFFFFF"/>
        </w:rPr>
        <w:t xml:space="preserve"> </w:t>
      </w:r>
      <w:r w:rsidRPr="00687E13">
        <w:rPr>
          <w:rFonts w:ascii="Georgia" w:hAnsi="Georgia" w:cs="Arial"/>
          <w:color w:val="202124"/>
          <w:shd w:val="clear" w:color="auto" w:fill="FFFFFF"/>
        </w:rPr>
        <w:t xml:space="preserve">held in Vienna </w:t>
      </w:r>
      <w:r w:rsidR="006817B0">
        <w:rPr>
          <w:rFonts w:ascii="Georgia" w:hAnsi="Georgia" w:cs="Arial"/>
          <w:color w:val="202124"/>
          <w:shd w:val="clear" w:color="auto" w:fill="FFFFFF"/>
        </w:rPr>
        <w:t xml:space="preserve">in </w:t>
      </w:r>
      <w:proofErr w:type="gramStart"/>
      <w:r w:rsidR="006817B0">
        <w:rPr>
          <w:rFonts w:ascii="Georgia" w:hAnsi="Georgia" w:cs="Arial"/>
          <w:color w:val="202124"/>
          <w:shd w:val="clear" w:color="auto" w:fill="FFFFFF"/>
        </w:rPr>
        <w:t>December,</w:t>
      </w:r>
      <w:proofErr w:type="gramEnd"/>
      <w:r w:rsidR="006817B0">
        <w:rPr>
          <w:rFonts w:ascii="Georgia" w:hAnsi="Georgia" w:cs="Arial"/>
          <w:color w:val="202124"/>
          <w:shd w:val="clear" w:color="auto" w:fill="FFFFFF"/>
        </w:rPr>
        <w:t xml:space="preserve"> 2014, </w:t>
      </w:r>
      <w:r w:rsidR="0029611D" w:rsidRPr="00687E13">
        <w:rPr>
          <w:rFonts w:ascii="Georgia" w:hAnsi="Georgia" w:cs="Arial"/>
          <w:color w:val="202124"/>
          <w:shd w:val="clear" w:color="auto" w:fill="FFFFFF"/>
        </w:rPr>
        <w:t xml:space="preserve">was sealed </w:t>
      </w:r>
      <w:r w:rsidR="00030614" w:rsidRPr="00687E13">
        <w:rPr>
          <w:rFonts w:ascii="Georgia" w:hAnsi="Georgia" w:cs="Arial"/>
          <w:color w:val="202124"/>
          <w:shd w:val="clear" w:color="auto" w:fill="FFFFFF"/>
        </w:rPr>
        <w:t xml:space="preserve">shortly after it began. </w:t>
      </w:r>
      <w:r w:rsidR="006817B0">
        <w:rPr>
          <w:rFonts w:ascii="Georgia" w:hAnsi="Georgia" w:cs="Arial"/>
          <w:color w:val="202124"/>
          <w:shd w:val="clear" w:color="auto" w:fill="FFFFFF"/>
        </w:rPr>
        <w:t xml:space="preserve">Following opening statements came the </w:t>
      </w:r>
      <w:r w:rsidR="0029611D" w:rsidRPr="00687E13">
        <w:rPr>
          <w:rFonts w:ascii="Georgia" w:hAnsi="Georgia" w:cs="Arial"/>
          <w:color w:val="202124"/>
          <w:shd w:val="clear" w:color="auto" w:fill="FFFFFF"/>
        </w:rPr>
        <w:t>tes</w:t>
      </w:r>
      <w:r w:rsidR="00030614" w:rsidRPr="00687E13">
        <w:rPr>
          <w:rFonts w:ascii="Georgia" w:hAnsi="Georgia" w:cs="Arial"/>
          <w:color w:val="202124"/>
          <w:shd w:val="clear" w:color="auto" w:fill="FFFFFF"/>
        </w:rPr>
        <w:t xml:space="preserve">timonies by a courageous Hiroshima survivor </w:t>
      </w:r>
      <w:r w:rsidR="0029611D" w:rsidRPr="00687E13">
        <w:rPr>
          <w:rFonts w:ascii="Georgia" w:hAnsi="Georgia" w:cs="Arial"/>
          <w:color w:val="202124"/>
          <w:shd w:val="clear" w:color="auto" w:fill="FFFFFF"/>
        </w:rPr>
        <w:t>an</w:t>
      </w:r>
      <w:r w:rsidR="00030614" w:rsidRPr="00687E13">
        <w:rPr>
          <w:rFonts w:ascii="Georgia" w:hAnsi="Georgia" w:cs="Arial"/>
          <w:color w:val="202124"/>
          <w:shd w:val="clear" w:color="auto" w:fill="FFFFFF"/>
        </w:rPr>
        <w:t>d an</w:t>
      </w:r>
      <w:r w:rsidR="0029611D" w:rsidRPr="00687E13">
        <w:rPr>
          <w:rFonts w:ascii="Georgia" w:hAnsi="Georgia" w:cs="Arial"/>
          <w:color w:val="202124"/>
          <w:shd w:val="clear" w:color="auto" w:fill="FFFFFF"/>
        </w:rPr>
        <w:t xml:space="preserve"> Australian Maori who </w:t>
      </w:r>
      <w:r w:rsidR="00030614" w:rsidRPr="00687E13">
        <w:rPr>
          <w:rFonts w:ascii="Georgia" w:hAnsi="Georgia" w:cs="Arial"/>
          <w:color w:val="202124"/>
          <w:shd w:val="clear" w:color="auto" w:fill="FFFFFF"/>
        </w:rPr>
        <w:t>described</w:t>
      </w:r>
      <w:r w:rsidR="0029611D" w:rsidRPr="00687E13">
        <w:rPr>
          <w:rFonts w:ascii="Georgia" w:hAnsi="Georgia" w:cs="Arial"/>
          <w:color w:val="202124"/>
          <w:shd w:val="clear" w:color="auto" w:fill="FFFFFF"/>
        </w:rPr>
        <w:t xml:space="preserve"> the deadly impacts of uranium mining</w:t>
      </w:r>
      <w:r w:rsidR="00030614" w:rsidRPr="00687E13">
        <w:rPr>
          <w:rFonts w:ascii="Georgia" w:hAnsi="Georgia" w:cs="Arial"/>
          <w:color w:val="202124"/>
          <w:shd w:val="clear" w:color="auto" w:fill="FFFFFF"/>
        </w:rPr>
        <w:t xml:space="preserve">. </w:t>
      </w:r>
      <w:r w:rsidR="006817B0">
        <w:rPr>
          <w:rFonts w:ascii="Georgia" w:hAnsi="Georgia" w:cs="Arial"/>
          <w:color w:val="202124"/>
          <w:shd w:val="clear" w:color="auto" w:fill="FFFFFF"/>
        </w:rPr>
        <w:t xml:space="preserve"> These framed the conference, but t</w:t>
      </w:r>
      <w:r w:rsidR="00030614" w:rsidRPr="00687E13">
        <w:rPr>
          <w:rFonts w:ascii="Georgia" w:hAnsi="Georgia" w:cs="Arial"/>
          <w:color w:val="202124"/>
          <w:shd w:val="clear" w:color="auto" w:fill="FFFFFF"/>
        </w:rPr>
        <w:t xml:space="preserve">he coup de grace came from a woman who was assisted onto the stage in her wheelchair. </w:t>
      </w:r>
      <w:r w:rsidR="0029611D" w:rsidRPr="00687E13">
        <w:rPr>
          <w:rFonts w:ascii="Georgia" w:hAnsi="Georgia" w:cs="Arial"/>
          <w:color w:val="202124"/>
          <w:shd w:val="clear" w:color="auto" w:fill="FFFFFF"/>
        </w:rPr>
        <w:t xml:space="preserve"> Beginning with a heartrending cr</w:t>
      </w:r>
      <w:r w:rsidR="002B5A47">
        <w:rPr>
          <w:rFonts w:ascii="Georgia" w:hAnsi="Georgia" w:cs="Arial"/>
          <w:color w:val="202124"/>
          <w:shd w:val="clear" w:color="auto" w:fill="FFFFFF"/>
        </w:rPr>
        <w:t>y</w:t>
      </w:r>
      <w:r w:rsidR="0029611D" w:rsidRPr="00687E13">
        <w:rPr>
          <w:rFonts w:ascii="Georgia" w:hAnsi="Georgia" w:cs="Arial"/>
          <w:color w:val="202124"/>
          <w:shd w:val="clear" w:color="auto" w:fill="FFFFFF"/>
        </w:rPr>
        <w:t xml:space="preserve"> that “My government has killed me”</w:t>
      </w:r>
      <w:r w:rsidR="002B5A47">
        <w:rPr>
          <w:rFonts w:ascii="Georgia" w:hAnsi="Georgia" w:cs="Arial"/>
          <w:color w:val="202124"/>
          <w:shd w:val="clear" w:color="auto" w:fill="FFFFFF"/>
        </w:rPr>
        <w:t xml:space="preserve"> and</w:t>
      </w:r>
      <w:r w:rsidR="0029611D" w:rsidRPr="00687E13">
        <w:rPr>
          <w:rFonts w:ascii="Georgia" w:hAnsi="Georgia" w:cs="Arial"/>
          <w:color w:val="202124"/>
          <w:shd w:val="clear" w:color="auto" w:fill="FFFFFF"/>
        </w:rPr>
        <w:t xml:space="preserve"> </w:t>
      </w:r>
      <w:r w:rsidR="00030614" w:rsidRPr="00687E13">
        <w:rPr>
          <w:rFonts w:ascii="Georgia" w:hAnsi="Georgia" w:cs="Arial"/>
          <w:color w:val="202124"/>
          <w:shd w:val="clear" w:color="auto" w:fill="FFFFFF"/>
        </w:rPr>
        <w:t xml:space="preserve">in </w:t>
      </w:r>
      <w:r w:rsidR="002B5A47">
        <w:rPr>
          <w:rFonts w:ascii="Georgia" w:hAnsi="Georgia" w:cs="Arial"/>
          <w:color w:val="202124"/>
          <w:shd w:val="clear" w:color="auto" w:fill="FFFFFF"/>
        </w:rPr>
        <w:t>her</w:t>
      </w:r>
      <w:r w:rsidR="00030614" w:rsidRPr="00687E13">
        <w:rPr>
          <w:rFonts w:ascii="Georgia" w:hAnsi="Georgia" w:cs="Arial"/>
          <w:color w:val="202124"/>
          <w:shd w:val="clear" w:color="auto" w:fill="FFFFFF"/>
        </w:rPr>
        <w:t xml:space="preserve"> passionate and unscripted speech</w:t>
      </w:r>
      <w:r w:rsidR="002B5A47">
        <w:rPr>
          <w:rFonts w:ascii="Georgia" w:hAnsi="Georgia" w:cs="Arial"/>
          <w:color w:val="202124"/>
          <w:shd w:val="clear" w:color="auto" w:fill="FFFFFF"/>
        </w:rPr>
        <w:t>,</w:t>
      </w:r>
      <w:r w:rsidR="00030614" w:rsidRPr="00687E13">
        <w:rPr>
          <w:rFonts w:ascii="Georgia" w:hAnsi="Georgia" w:cs="Arial"/>
          <w:color w:val="202124"/>
          <w:shd w:val="clear" w:color="auto" w:fill="FFFFFF"/>
        </w:rPr>
        <w:t xml:space="preserve"> </w:t>
      </w:r>
      <w:r w:rsidR="0029611D" w:rsidRPr="00687E13">
        <w:rPr>
          <w:rFonts w:ascii="Georgia" w:hAnsi="Georgia" w:cs="Arial"/>
          <w:color w:val="202124"/>
          <w:shd w:val="clear" w:color="auto" w:fill="FFFFFF"/>
        </w:rPr>
        <w:t>she explained how fallout from nuclear weapons testing</w:t>
      </w:r>
      <w:r w:rsidR="00030614" w:rsidRPr="00687E13">
        <w:rPr>
          <w:rFonts w:ascii="Georgia" w:hAnsi="Georgia" w:cs="Arial"/>
          <w:color w:val="202124"/>
          <w:shd w:val="clear" w:color="auto" w:fill="FFFFFF"/>
        </w:rPr>
        <w:t xml:space="preserve"> (underground as well as atmospheric)</w:t>
      </w:r>
      <w:r w:rsidR="0029611D" w:rsidRPr="00687E13">
        <w:rPr>
          <w:rFonts w:ascii="Georgia" w:hAnsi="Georgia" w:cs="Arial"/>
          <w:color w:val="202124"/>
          <w:shd w:val="clear" w:color="auto" w:fill="FFFFFF"/>
        </w:rPr>
        <w:t xml:space="preserve"> </w:t>
      </w:r>
      <w:r w:rsidR="00030614" w:rsidRPr="00687E13">
        <w:rPr>
          <w:rFonts w:ascii="Georgia" w:hAnsi="Georgia" w:cs="Arial"/>
          <w:color w:val="202124"/>
          <w:shd w:val="clear" w:color="auto" w:fill="FFFFFF"/>
        </w:rPr>
        <w:t>had sickened her with cancer and taken the lives of many patriot</w:t>
      </w:r>
      <w:r w:rsidR="002B5A47">
        <w:rPr>
          <w:rFonts w:ascii="Georgia" w:hAnsi="Georgia" w:cs="Arial"/>
          <w:color w:val="202124"/>
          <w:shd w:val="clear" w:color="auto" w:fill="FFFFFF"/>
        </w:rPr>
        <w:t>ic</w:t>
      </w:r>
      <w:r w:rsidR="00030614" w:rsidRPr="00687E13">
        <w:rPr>
          <w:rFonts w:ascii="Georgia" w:hAnsi="Georgia" w:cs="Arial"/>
          <w:color w:val="202124"/>
          <w:shd w:val="clear" w:color="auto" w:fill="FFFFFF"/>
        </w:rPr>
        <w:t xml:space="preserve"> citizens of St. George Utah.</w:t>
      </w:r>
      <w:r w:rsidR="0029611D" w:rsidRPr="00687E13">
        <w:rPr>
          <w:rFonts w:ascii="Georgia" w:hAnsi="Georgia" w:cs="Arial"/>
          <w:color w:val="202124"/>
          <w:shd w:val="clear" w:color="auto" w:fill="FFFFFF"/>
        </w:rPr>
        <w:t xml:space="preserve"> No</w:t>
      </w:r>
      <w:r w:rsidR="00030614" w:rsidRPr="00687E13">
        <w:rPr>
          <w:rFonts w:ascii="Georgia" w:hAnsi="Georgia" w:cs="Arial"/>
          <w:color w:val="202124"/>
          <w:shd w:val="clear" w:color="auto" w:fill="FFFFFF"/>
        </w:rPr>
        <w:t xml:space="preserve"> </w:t>
      </w:r>
      <w:r w:rsidR="0029611D" w:rsidRPr="00687E13">
        <w:rPr>
          <w:rFonts w:ascii="Georgia" w:hAnsi="Georgia" w:cs="Arial"/>
          <w:color w:val="202124"/>
          <w:shd w:val="clear" w:color="auto" w:fill="FFFFFF"/>
        </w:rPr>
        <w:t>one in the Palace hall was left unmoved</w:t>
      </w:r>
      <w:r w:rsidR="00030614" w:rsidRPr="00687E13">
        <w:rPr>
          <w:rFonts w:ascii="Georgia" w:hAnsi="Georgia" w:cs="Arial"/>
          <w:color w:val="202124"/>
          <w:shd w:val="clear" w:color="auto" w:fill="FFFFFF"/>
        </w:rPr>
        <w:t>, and t</w:t>
      </w:r>
      <w:r w:rsidR="0029611D" w:rsidRPr="00687E13">
        <w:rPr>
          <w:rFonts w:ascii="Georgia" w:hAnsi="Georgia" w:cs="Arial"/>
          <w:color w:val="202124"/>
          <w:shd w:val="clear" w:color="auto" w:fill="FFFFFF"/>
        </w:rPr>
        <w:t>he</w:t>
      </w:r>
      <w:r w:rsidR="00030614" w:rsidRPr="00687E13">
        <w:rPr>
          <w:rFonts w:ascii="Georgia" w:hAnsi="Georgia" w:cs="Arial"/>
          <w:color w:val="202124"/>
          <w:shd w:val="clear" w:color="auto" w:fill="FFFFFF"/>
        </w:rPr>
        <w:t xml:space="preserve"> pathetic</w:t>
      </w:r>
      <w:r w:rsidR="0029611D" w:rsidRPr="00687E13">
        <w:rPr>
          <w:rFonts w:ascii="Georgia" w:hAnsi="Georgia" w:cs="Arial"/>
          <w:color w:val="202124"/>
          <w:shd w:val="clear" w:color="auto" w:fill="FFFFFF"/>
        </w:rPr>
        <w:t xml:space="preserve"> rebuttal by the U.S. ambassador was painfully embarrassing to</w:t>
      </w:r>
      <w:r w:rsidR="00030614" w:rsidRPr="00687E13">
        <w:rPr>
          <w:rFonts w:ascii="Georgia" w:hAnsi="Georgia" w:cs="Arial"/>
          <w:color w:val="202124"/>
          <w:shd w:val="clear" w:color="auto" w:fill="FFFFFF"/>
        </w:rPr>
        <w:t xml:space="preserve"> all</w:t>
      </w:r>
      <w:r w:rsidR="0029611D" w:rsidRPr="00687E13">
        <w:rPr>
          <w:rFonts w:ascii="Georgia" w:hAnsi="Georgia" w:cs="Arial"/>
          <w:color w:val="202124"/>
          <w:shd w:val="clear" w:color="auto" w:fill="FFFFFF"/>
        </w:rPr>
        <w:t>.</w:t>
      </w:r>
    </w:p>
    <w:p w14:paraId="73714063" w14:textId="51E642D5" w:rsidR="00573FB8" w:rsidRPr="00687E13" w:rsidRDefault="00030614" w:rsidP="00A025CC">
      <w:pPr>
        <w:spacing w:after="0" w:line="360" w:lineRule="auto"/>
        <w:ind w:firstLine="720"/>
        <w:rPr>
          <w:rFonts w:ascii="Georgia" w:hAnsi="Georgia" w:cs="Arial"/>
          <w:color w:val="212529"/>
          <w:shd w:val="clear" w:color="auto" w:fill="FFFFFF"/>
        </w:rPr>
      </w:pPr>
      <w:r w:rsidRPr="00687E13">
        <w:rPr>
          <w:rFonts w:ascii="Georgia" w:hAnsi="Georgia"/>
        </w:rPr>
        <w:t>Following speech after speech by the assembled diplomats, t</w:t>
      </w:r>
      <w:r w:rsidR="00573FB8" w:rsidRPr="00687E13">
        <w:rPr>
          <w:rFonts w:ascii="Georgia" w:hAnsi="Georgia"/>
        </w:rPr>
        <w:t>he conference close</w:t>
      </w:r>
      <w:r w:rsidRPr="00687E13">
        <w:rPr>
          <w:rFonts w:ascii="Georgia" w:hAnsi="Georgia"/>
        </w:rPr>
        <w:t>d</w:t>
      </w:r>
      <w:r w:rsidR="00573FB8" w:rsidRPr="00687E13">
        <w:rPr>
          <w:rFonts w:ascii="Georgia" w:hAnsi="Georgia"/>
        </w:rPr>
        <w:t xml:space="preserve"> with the Austrian government’s pledge, joined by nearly all of the participating states</w:t>
      </w:r>
      <w:r w:rsidRPr="00687E13">
        <w:rPr>
          <w:rFonts w:ascii="Georgia" w:hAnsi="Georgia"/>
        </w:rPr>
        <w:t xml:space="preserve">, It reiterated </w:t>
      </w:r>
      <w:r w:rsidR="00573FB8" w:rsidRPr="00687E13">
        <w:rPr>
          <w:rFonts w:ascii="Georgia" w:hAnsi="Georgia" w:cs="Arial"/>
          <w:color w:val="212529"/>
          <w:shd w:val="clear" w:color="auto" w:fill="FFFFFF"/>
        </w:rPr>
        <w:t>the risks posed by nuclear weapons, described what it termed as the “legal gap for the prohibition and elimination of nuclear weapons”</w:t>
      </w:r>
      <w:r w:rsidR="00B3535F" w:rsidRPr="00687E13">
        <w:rPr>
          <w:rFonts w:ascii="Georgia" w:hAnsi="Georgia" w:cs="Arial"/>
          <w:color w:val="212529"/>
          <w:shd w:val="clear" w:color="auto" w:fill="FFFFFF"/>
        </w:rPr>
        <w:t xml:space="preserve"> that must be filled (i.e. a means to hold the nuclear powers accountable to Article VI of the NPT, </w:t>
      </w:r>
      <w:r w:rsidR="00573FB8" w:rsidRPr="00687E13">
        <w:rPr>
          <w:rFonts w:ascii="Georgia" w:hAnsi="Georgia" w:cs="Arial"/>
          <w:color w:val="212529"/>
          <w:shd w:val="clear" w:color="auto" w:fill="FFFFFF"/>
        </w:rPr>
        <w:t xml:space="preserve"> and urged governme</w:t>
      </w:r>
      <w:r w:rsidR="00B3535F" w:rsidRPr="00687E13">
        <w:rPr>
          <w:rFonts w:ascii="Georgia" w:hAnsi="Georgia" w:cs="Arial"/>
          <w:color w:val="212529"/>
          <w:shd w:val="clear" w:color="auto" w:fill="FFFFFF"/>
        </w:rPr>
        <w:t>nt</w:t>
      </w:r>
      <w:r w:rsidR="00573FB8" w:rsidRPr="00687E13">
        <w:rPr>
          <w:rFonts w:ascii="Georgia" w:hAnsi="Georgia" w:cs="Arial"/>
          <w:color w:val="212529"/>
          <w:shd w:val="clear" w:color="auto" w:fill="FFFFFF"/>
        </w:rPr>
        <w:t>s to join</w:t>
      </w:r>
      <w:r w:rsidR="00B3535F" w:rsidRPr="00687E13">
        <w:rPr>
          <w:rFonts w:ascii="Georgia" w:hAnsi="Georgia" w:cs="Arial"/>
          <w:color w:val="212529"/>
          <w:shd w:val="clear" w:color="auto" w:fill="FFFFFF"/>
        </w:rPr>
        <w:t xml:space="preserve"> Austria in taking action to</w:t>
      </w:r>
      <w:r w:rsidR="00573FB8" w:rsidRPr="00687E13">
        <w:rPr>
          <w:rFonts w:ascii="Georgia" w:hAnsi="Georgia" w:cs="Arial"/>
          <w:color w:val="212529"/>
          <w:shd w:val="clear" w:color="auto" w:fill="FFFFFF"/>
        </w:rPr>
        <w:t xml:space="preserve"> reduc</w:t>
      </w:r>
      <w:r w:rsidR="00B3535F" w:rsidRPr="00687E13">
        <w:rPr>
          <w:rFonts w:ascii="Georgia" w:hAnsi="Georgia" w:cs="Arial"/>
          <w:color w:val="212529"/>
          <w:shd w:val="clear" w:color="auto" w:fill="FFFFFF"/>
        </w:rPr>
        <w:t>e</w:t>
      </w:r>
      <w:r w:rsidR="00573FB8" w:rsidRPr="00687E13">
        <w:rPr>
          <w:rFonts w:ascii="Georgia" w:hAnsi="Georgia" w:cs="Arial"/>
          <w:color w:val="212529"/>
          <w:shd w:val="clear" w:color="auto" w:fill="FFFFFF"/>
        </w:rPr>
        <w:t xml:space="preserve"> the dangers of nuclear war.</w:t>
      </w:r>
    </w:p>
    <w:p w14:paraId="1C0FC7CA" w14:textId="26C22208" w:rsidR="00E24B91" w:rsidRPr="00687E13" w:rsidRDefault="00573FB8" w:rsidP="00A025CC">
      <w:pPr>
        <w:spacing w:after="0" w:line="360" w:lineRule="auto"/>
        <w:ind w:firstLine="720"/>
        <w:rPr>
          <w:rFonts w:ascii="Georgia" w:hAnsi="Georgia" w:cs="Arial"/>
          <w:color w:val="212529"/>
          <w:shd w:val="clear" w:color="auto" w:fill="FFFFFF"/>
        </w:rPr>
      </w:pPr>
      <w:r w:rsidRPr="00687E13">
        <w:rPr>
          <w:rFonts w:ascii="Georgia" w:hAnsi="Georgia" w:cs="Arial"/>
          <w:color w:val="212529"/>
          <w:shd w:val="clear" w:color="auto" w:fill="FFFFFF"/>
        </w:rPr>
        <w:t xml:space="preserve">  That appeal led to the convening </w:t>
      </w:r>
      <w:r w:rsidR="00B3535F" w:rsidRPr="00687E13">
        <w:rPr>
          <w:rFonts w:ascii="Georgia" w:hAnsi="Georgia" w:cs="Arial"/>
          <w:color w:val="212529"/>
          <w:shd w:val="clear" w:color="auto" w:fill="FFFFFF"/>
        </w:rPr>
        <w:t xml:space="preserve">in </w:t>
      </w:r>
      <w:r w:rsidRPr="00687E13">
        <w:rPr>
          <w:rFonts w:ascii="Georgia" w:hAnsi="Georgia" w:cs="Arial"/>
          <w:color w:val="212529"/>
          <w:shd w:val="clear" w:color="auto" w:fill="FFFFFF"/>
        </w:rPr>
        <w:t xml:space="preserve">2017 </w:t>
      </w:r>
      <w:r w:rsidR="00B3535F" w:rsidRPr="00687E13">
        <w:rPr>
          <w:rFonts w:ascii="Georgia" w:hAnsi="Georgia" w:cs="Arial"/>
          <w:color w:val="212529"/>
          <w:shd w:val="clear" w:color="auto" w:fill="FFFFFF"/>
        </w:rPr>
        <w:t xml:space="preserve">of </w:t>
      </w:r>
      <w:r w:rsidRPr="00687E13">
        <w:rPr>
          <w:rFonts w:ascii="Georgia" w:hAnsi="Georgia" w:cs="Arial"/>
          <w:color w:val="212529"/>
          <w:shd w:val="clear" w:color="auto" w:fill="FFFFFF"/>
        </w:rPr>
        <w:t xml:space="preserve">negotiations </w:t>
      </w:r>
      <w:r w:rsidR="00B3535F" w:rsidRPr="00687E13">
        <w:rPr>
          <w:rFonts w:ascii="Georgia" w:hAnsi="Georgia" w:cs="Arial"/>
          <w:color w:val="212529"/>
          <w:shd w:val="clear" w:color="auto" w:fill="FFFFFF"/>
        </w:rPr>
        <w:t xml:space="preserve">at the United Nations </w:t>
      </w:r>
      <w:r w:rsidRPr="00687E13">
        <w:rPr>
          <w:rFonts w:ascii="Georgia" w:hAnsi="Georgia" w:cs="Arial"/>
          <w:color w:val="212529"/>
          <w:shd w:val="clear" w:color="auto" w:fill="FFFFFF"/>
        </w:rPr>
        <w:t xml:space="preserve">which concluded with the promulgation of the Treaty </w:t>
      </w:r>
      <w:r w:rsidR="004855F5" w:rsidRPr="00687E13">
        <w:rPr>
          <w:rFonts w:ascii="Georgia" w:hAnsi="Georgia" w:cs="Arial"/>
          <w:color w:val="212529"/>
          <w:shd w:val="clear" w:color="auto" w:fill="FFFFFF"/>
        </w:rPr>
        <w:t>on the</w:t>
      </w:r>
      <w:r w:rsidRPr="00687E13">
        <w:rPr>
          <w:rFonts w:ascii="Georgia" w:hAnsi="Georgia" w:cs="Arial"/>
          <w:color w:val="212529"/>
          <w:shd w:val="clear" w:color="auto" w:fill="FFFFFF"/>
        </w:rPr>
        <w:t xml:space="preserve"> Prohibition of Nuclear Weapons by 122 governments – none of them nuclear weapons states. </w:t>
      </w:r>
    </w:p>
    <w:p w14:paraId="22EE0AE0" w14:textId="451F8310" w:rsidR="00DF529F" w:rsidRPr="00687E13" w:rsidRDefault="00DF529F" w:rsidP="00B3535F">
      <w:pPr>
        <w:spacing w:after="0" w:line="360" w:lineRule="auto"/>
        <w:ind w:firstLine="720"/>
        <w:rPr>
          <w:rFonts w:ascii="Georgia" w:hAnsi="Georgia"/>
        </w:rPr>
      </w:pPr>
      <w:r w:rsidRPr="00687E13">
        <w:rPr>
          <w:rFonts w:ascii="Georgia" w:hAnsi="Georgia" w:cs="Arial"/>
          <w:shd w:val="clear" w:color="auto" w:fill="FFFFFF"/>
        </w:rPr>
        <w:t>Having secured the necessary ratifications, the Treaty enter</w:t>
      </w:r>
      <w:r w:rsidR="00B3535F" w:rsidRPr="00687E13">
        <w:rPr>
          <w:rFonts w:ascii="Georgia" w:hAnsi="Georgia" w:cs="Arial"/>
          <w:shd w:val="clear" w:color="auto" w:fill="FFFFFF"/>
        </w:rPr>
        <w:t xml:space="preserve">s </w:t>
      </w:r>
      <w:r w:rsidRPr="00687E13">
        <w:rPr>
          <w:rFonts w:ascii="Georgia" w:hAnsi="Georgia" w:cs="Arial"/>
          <w:shd w:val="clear" w:color="auto" w:fill="FFFFFF"/>
        </w:rPr>
        <w:t xml:space="preserve">into Force </w:t>
      </w:r>
      <w:r w:rsidR="002B5A47">
        <w:rPr>
          <w:rFonts w:ascii="Georgia" w:hAnsi="Georgia" w:cs="Arial"/>
          <w:shd w:val="clear" w:color="auto" w:fill="FFFFFF"/>
        </w:rPr>
        <w:t>on</w:t>
      </w:r>
      <w:r w:rsidRPr="00687E13">
        <w:rPr>
          <w:rFonts w:ascii="Georgia" w:hAnsi="Georgia" w:cs="Arial"/>
          <w:shd w:val="clear" w:color="auto" w:fill="FFFFFF"/>
        </w:rPr>
        <w:t xml:space="preserve"> January </w:t>
      </w:r>
      <w:r w:rsidR="00B3535F" w:rsidRPr="00687E13">
        <w:rPr>
          <w:rFonts w:ascii="Georgia" w:hAnsi="Georgia" w:cs="Arial"/>
          <w:shd w:val="clear" w:color="auto" w:fill="FFFFFF"/>
        </w:rPr>
        <w:t xml:space="preserve">22, </w:t>
      </w:r>
      <w:r w:rsidRPr="00687E13">
        <w:rPr>
          <w:rFonts w:ascii="Georgia" w:hAnsi="Georgia" w:cs="Arial"/>
          <w:shd w:val="clear" w:color="auto" w:fill="FFFFFF"/>
        </w:rPr>
        <w:t>202</w:t>
      </w:r>
      <w:r w:rsidR="003B6AA8">
        <w:rPr>
          <w:rFonts w:ascii="Georgia" w:hAnsi="Georgia" w:cs="Arial"/>
          <w:shd w:val="clear" w:color="auto" w:fill="FFFFFF"/>
        </w:rPr>
        <w:t>1</w:t>
      </w:r>
      <w:r w:rsidRPr="00687E13">
        <w:rPr>
          <w:rFonts w:ascii="Georgia" w:hAnsi="Georgia" w:cs="Arial"/>
          <w:shd w:val="clear" w:color="auto" w:fill="FFFFFF"/>
        </w:rPr>
        <w:t xml:space="preserve">. </w:t>
      </w:r>
      <w:r w:rsidR="00B3535F" w:rsidRPr="00687E13">
        <w:rPr>
          <w:rFonts w:ascii="Georgia" w:hAnsi="Georgia" w:cs="Arial"/>
          <w:shd w:val="clear" w:color="auto" w:fill="FFFFFF"/>
        </w:rPr>
        <w:t xml:space="preserve"> While opposed by the nuclear weapons states and their military allies, the Treaty</w:t>
      </w:r>
      <w:r w:rsidRPr="00687E13">
        <w:rPr>
          <w:rFonts w:ascii="Georgia" w:hAnsi="Georgia" w:cs="Arial"/>
          <w:shd w:val="clear" w:color="auto" w:fill="FFFFFF"/>
        </w:rPr>
        <w:t xml:space="preserve"> further undermine the legitimacy of nuclear weapons</w:t>
      </w:r>
      <w:r w:rsidR="00B3535F" w:rsidRPr="00687E13">
        <w:rPr>
          <w:rFonts w:ascii="Georgia" w:hAnsi="Georgia" w:cs="Arial"/>
          <w:shd w:val="clear" w:color="auto" w:fill="FFFFFF"/>
        </w:rPr>
        <w:t xml:space="preserve"> and is </w:t>
      </w:r>
      <w:r w:rsidRPr="00687E13">
        <w:rPr>
          <w:rFonts w:ascii="Georgia" w:hAnsi="Georgia" w:cs="Arial"/>
          <w:shd w:val="clear" w:color="auto" w:fill="FFFFFF"/>
        </w:rPr>
        <w:t xml:space="preserve">designed to reinforce the NPT. It </w:t>
      </w:r>
      <w:r w:rsidRPr="00687E13">
        <w:rPr>
          <w:rFonts w:ascii="Georgia" w:hAnsi="Georgia"/>
        </w:rPr>
        <w:t>prohibits the development, production, manufacture, acquisition, possession, stockpiling, transfer, stationing, installation, and</w:t>
      </w:r>
      <w:r w:rsidR="002B5A47">
        <w:rPr>
          <w:rFonts w:ascii="Georgia" w:hAnsi="Georgia"/>
        </w:rPr>
        <w:t xml:space="preserve"> the</w:t>
      </w:r>
      <w:r w:rsidRPr="00687E13">
        <w:rPr>
          <w:rFonts w:ascii="Georgia" w:hAnsi="Georgia"/>
        </w:rPr>
        <w:t xml:space="preserve"> threat </w:t>
      </w:r>
      <w:r w:rsidR="002B5A47">
        <w:rPr>
          <w:rFonts w:ascii="Georgia" w:hAnsi="Georgia"/>
        </w:rPr>
        <w:t>to</w:t>
      </w:r>
      <w:r w:rsidRPr="00687E13">
        <w:rPr>
          <w:rFonts w:ascii="Georgia" w:hAnsi="Georgia"/>
        </w:rPr>
        <w:t xml:space="preserve"> use nuclear weapons. Among its most important articles are those that forbid non-nuclear weapon states to assist the nuclear activities of the nuclear powers, for example refueling nuclear-capable bombers; the mandate to assist nuclear weapons victims, and the requirement that Treaty nations “encourage States not party to this Treaty to sign, ratify, accept, approve or accede to the Treaty.”  “</w:t>
      </w:r>
      <w:r w:rsidR="00B3535F" w:rsidRPr="00687E13">
        <w:rPr>
          <w:rFonts w:ascii="Georgia" w:hAnsi="Georgia"/>
        </w:rPr>
        <w:t>E</w:t>
      </w:r>
      <w:r w:rsidRPr="00687E13">
        <w:rPr>
          <w:rFonts w:ascii="Georgia" w:hAnsi="Georgia"/>
        </w:rPr>
        <w:t>ncouragement” could take many</w:t>
      </w:r>
      <w:r w:rsidR="00B3535F" w:rsidRPr="00687E13">
        <w:rPr>
          <w:rFonts w:ascii="Georgia" w:hAnsi="Georgia"/>
        </w:rPr>
        <w:t xml:space="preserve"> </w:t>
      </w:r>
      <w:r w:rsidRPr="00687E13">
        <w:rPr>
          <w:rFonts w:ascii="Georgia" w:hAnsi="Georgia"/>
        </w:rPr>
        <w:t>forms</w:t>
      </w:r>
      <w:r w:rsidR="00B3535F" w:rsidRPr="00687E13">
        <w:rPr>
          <w:rFonts w:ascii="Georgia" w:hAnsi="Georgia"/>
        </w:rPr>
        <w:t>: lobbying government officials, funding nuclear disarmament advocates, discouraging investments from corporations and financial institutions involved in the production of nuclear weapons. Ultimately</w:t>
      </w:r>
      <w:r w:rsidR="002B5A47">
        <w:rPr>
          <w:rFonts w:ascii="Georgia" w:hAnsi="Georgia"/>
        </w:rPr>
        <w:t>,</w:t>
      </w:r>
      <w:r w:rsidR="00B3535F" w:rsidRPr="00687E13">
        <w:rPr>
          <w:rFonts w:ascii="Georgia" w:hAnsi="Georgia"/>
        </w:rPr>
        <w:t xml:space="preserve"> even sanctions!</w:t>
      </w:r>
    </w:p>
    <w:p w14:paraId="65204B1A" w14:textId="1C3D5C79" w:rsidR="00DF529F" w:rsidRPr="00687E13" w:rsidRDefault="00DF529F" w:rsidP="00A025CC">
      <w:pPr>
        <w:spacing w:after="0" w:line="360" w:lineRule="auto"/>
        <w:ind w:firstLine="720"/>
        <w:rPr>
          <w:rFonts w:ascii="Georgia" w:hAnsi="Georgia"/>
        </w:rPr>
      </w:pPr>
    </w:p>
    <w:p w14:paraId="0FB97077" w14:textId="28D6C8D6" w:rsidR="00F34F0D" w:rsidRPr="00687E13" w:rsidRDefault="00B3535F" w:rsidP="00A025CC">
      <w:pPr>
        <w:spacing w:after="0" w:line="360" w:lineRule="auto"/>
        <w:ind w:firstLine="720"/>
        <w:rPr>
          <w:rFonts w:ascii="Georgia" w:hAnsi="Georgia"/>
        </w:rPr>
      </w:pPr>
      <w:r w:rsidRPr="00687E13">
        <w:rPr>
          <w:rFonts w:ascii="Georgia" w:hAnsi="Georgia"/>
        </w:rPr>
        <w:t>There are no guarantees that the TPNW will move any of the nuclear powers</w:t>
      </w:r>
      <w:r w:rsidR="00F34F0D" w:rsidRPr="00687E13">
        <w:rPr>
          <w:rFonts w:ascii="Georgia" w:hAnsi="Georgia"/>
        </w:rPr>
        <w:t>, all of which are spending vast fortunes to upgrade their nuclear arsenals and delivery systems, and whose political systems are deeply influenced by their military-industrial complexes.</w:t>
      </w:r>
      <w:r w:rsidRPr="00687E13">
        <w:rPr>
          <w:rFonts w:ascii="Georgia" w:hAnsi="Georgia"/>
        </w:rPr>
        <w:t xml:space="preserve"> </w:t>
      </w:r>
      <w:r w:rsidR="00F34F0D" w:rsidRPr="00687E13">
        <w:rPr>
          <w:rFonts w:ascii="Georgia" w:hAnsi="Georgia"/>
        </w:rPr>
        <w:t>The authors of the Prohibition Treaty understand that there are no short cuts to universalizing adherence to the treaty. The</w:t>
      </w:r>
      <w:r w:rsidR="002B5A47">
        <w:rPr>
          <w:rFonts w:ascii="Georgia" w:hAnsi="Georgia"/>
        </w:rPr>
        <w:t>y know that</w:t>
      </w:r>
      <w:r w:rsidR="00F34F0D" w:rsidRPr="00687E13">
        <w:rPr>
          <w:rFonts w:ascii="Georgia" w:hAnsi="Georgia"/>
        </w:rPr>
        <w:t xml:space="preserve"> road to nuclear weapons-free world</w:t>
      </w:r>
      <w:r w:rsidR="002B5A47">
        <w:rPr>
          <w:rFonts w:ascii="Georgia" w:hAnsi="Georgia"/>
        </w:rPr>
        <w:t xml:space="preserve"> </w:t>
      </w:r>
      <w:r w:rsidR="00F34F0D" w:rsidRPr="00687E13">
        <w:rPr>
          <w:rFonts w:ascii="Georgia" w:hAnsi="Georgia"/>
        </w:rPr>
        <w:t>is a long and difficult one.</w:t>
      </w:r>
    </w:p>
    <w:p w14:paraId="1C583FFC" w14:textId="44F512BC" w:rsidR="00DA6048" w:rsidRPr="00687E13" w:rsidRDefault="00F34F0D" w:rsidP="00F34F0D">
      <w:pPr>
        <w:spacing w:after="0" w:line="360" w:lineRule="auto"/>
        <w:ind w:firstLine="720"/>
        <w:rPr>
          <w:rFonts w:ascii="Georgia" w:hAnsi="Georgia"/>
        </w:rPr>
      </w:pPr>
      <w:r w:rsidRPr="00687E13">
        <w:rPr>
          <w:rFonts w:ascii="Georgia" w:hAnsi="Georgia"/>
        </w:rPr>
        <w:t>While activists in the United States take inspiration and encouragement from the TPNW, over the next several years, the most critically important campaigning will be in the so-called “umbrella states”</w:t>
      </w:r>
      <w:r w:rsidR="002B5A47">
        <w:rPr>
          <w:rFonts w:ascii="Georgia" w:hAnsi="Georgia"/>
        </w:rPr>
        <w:t>.  These are the</w:t>
      </w:r>
      <w:r w:rsidRPr="00687E13">
        <w:rPr>
          <w:rFonts w:ascii="Georgia" w:hAnsi="Georgia"/>
        </w:rPr>
        <w:t xml:space="preserve"> NATO nations, others in the Asia-Pacific</w:t>
      </w:r>
      <w:r w:rsidR="00DA6048" w:rsidRPr="00687E13">
        <w:rPr>
          <w:rFonts w:ascii="Georgia" w:hAnsi="Georgia"/>
        </w:rPr>
        <w:t>, and the Russian dominated Commonwealth of Independent States</w:t>
      </w:r>
      <w:r w:rsidR="002B5A47">
        <w:rPr>
          <w:rFonts w:ascii="Georgia" w:hAnsi="Georgia"/>
        </w:rPr>
        <w:t xml:space="preserve">, functionally protectorates that </w:t>
      </w:r>
      <w:r w:rsidRPr="00687E13">
        <w:rPr>
          <w:rFonts w:ascii="Georgia" w:hAnsi="Georgia"/>
        </w:rPr>
        <w:t xml:space="preserve">rely </w:t>
      </w:r>
      <w:r w:rsidR="00DA6048" w:rsidRPr="00687E13">
        <w:rPr>
          <w:rFonts w:ascii="Georgia" w:hAnsi="Georgia"/>
        </w:rPr>
        <w:t xml:space="preserve">on the U.S. and Russian nuclear arsenals. Should one or more of these dependent states break ranks by signing and ratifying the Treaty, it will threaten to unravel the political fabric of the world’s nuclear disorder. </w:t>
      </w:r>
    </w:p>
    <w:p w14:paraId="59366F70" w14:textId="6BA66C0D" w:rsidR="00DA6048" w:rsidRPr="00687E13" w:rsidRDefault="00DA6048" w:rsidP="00F34F0D">
      <w:pPr>
        <w:spacing w:after="0" w:line="360" w:lineRule="auto"/>
        <w:ind w:firstLine="720"/>
        <w:rPr>
          <w:rFonts w:ascii="Georgia" w:hAnsi="Georgia"/>
        </w:rPr>
      </w:pPr>
      <w:r w:rsidRPr="00687E13">
        <w:rPr>
          <w:rFonts w:ascii="Georgia" w:hAnsi="Georgia"/>
        </w:rPr>
        <w:t>That possibility is not farfetched. A massive majority of Japanese want their government to sign the TPNW. Australia’s Labor Party, which was narrowly defeated in the country’s 2019 election, is committed to signing the treaty. And in the Netherlands a parliamentary majority voted in favor on the Treaty.</w:t>
      </w:r>
    </w:p>
    <w:p w14:paraId="115835B5" w14:textId="03BA4E19" w:rsidR="00784262" w:rsidRPr="00687E13" w:rsidRDefault="00DA6048" w:rsidP="00F34F0D">
      <w:pPr>
        <w:spacing w:after="0" w:line="360" w:lineRule="auto"/>
        <w:ind w:firstLine="720"/>
        <w:rPr>
          <w:rFonts w:ascii="Georgia" w:hAnsi="Georgia"/>
        </w:rPr>
      </w:pPr>
      <w:r w:rsidRPr="00687E13">
        <w:rPr>
          <w:rFonts w:ascii="Georgia" w:hAnsi="Georgia"/>
        </w:rPr>
        <w:t xml:space="preserve">Those of us </w:t>
      </w:r>
      <w:r w:rsidR="00B860C3" w:rsidRPr="00687E13">
        <w:rPr>
          <w:rFonts w:ascii="Georgia" w:hAnsi="Georgia"/>
        </w:rPr>
        <w:t xml:space="preserve">here in the United States </w:t>
      </w:r>
      <w:r w:rsidRPr="00687E13">
        <w:rPr>
          <w:rFonts w:ascii="Georgia" w:hAnsi="Georgia"/>
        </w:rPr>
        <w:t>who have confronted the humanitarian c</w:t>
      </w:r>
      <w:r w:rsidR="00B860C3" w:rsidRPr="00687E13">
        <w:rPr>
          <w:rFonts w:ascii="Georgia" w:hAnsi="Georgia"/>
        </w:rPr>
        <w:t>o</w:t>
      </w:r>
      <w:r w:rsidRPr="00687E13">
        <w:rPr>
          <w:rFonts w:ascii="Georgia" w:hAnsi="Georgia"/>
        </w:rPr>
        <w:t>nsequences of nuclear weapons</w:t>
      </w:r>
      <w:r w:rsidR="00B860C3" w:rsidRPr="00687E13">
        <w:rPr>
          <w:rFonts w:ascii="Georgia" w:hAnsi="Georgia"/>
        </w:rPr>
        <w:t xml:space="preserve"> and understand the urgency of nuclear disarmament have our own work cut out for us. In addition to doing all that we can to preserve constitutional democracy, to stanch the pandemic, and support revitalization of our economy, we can hold President Biden’s feet to the fire. He has pledged to extend the New START Treaty with Russia, due to expire in February, and to rejoin the JCPOA nuclear deal with Iran. </w:t>
      </w:r>
      <w:r w:rsidR="004A350B" w:rsidRPr="00687E13">
        <w:rPr>
          <w:rFonts w:ascii="Georgia" w:hAnsi="Georgia"/>
        </w:rPr>
        <w:t xml:space="preserve"> Biden previously stated his opposition to the U.S. “first use” nuclear warfighting doctrine that could lead to miscalculations and “use them or lose them” missile launches by U.S. rivals.  With Senator Markey and others in Congress urging a no first use policy, </w:t>
      </w:r>
      <w:r w:rsidR="00784262" w:rsidRPr="00687E13">
        <w:rPr>
          <w:rFonts w:ascii="Georgia" w:hAnsi="Georgia"/>
        </w:rPr>
        <w:t xml:space="preserve">we should be encouraging our president to spend his political capital to ensure human survival. </w:t>
      </w:r>
    </w:p>
    <w:p w14:paraId="6A8C1A05" w14:textId="001122C5" w:rsidR="00DA6048" w:rsidRPr="00687E13" w:rsidRDefault="00784262" w:rsidP="00F34F0D">
      <w:pPr>
        <w:spacing w:after="0" w:line="360" w:lineRule="auto"/>
        <w:ind w:firstLine="720"/>
        <w:rPr>
          <w:rFonts w:ascii="Georgia" w:hAnsi="Georgia"/>
        </w:rPr>
      </w:pPr>
      <w:r w:rsidRPr="00687E13">
        <w:rPr>
          <w:rFonts w:ascii="Georgia" w:hAnsi="Georgia"/>
        </w:rPr>
        <w:t xml:space="preserve">And, as we look for the funds to revitalize our pandemic ravaged economy, we should be encouraging the president (and Congress) to act on his doubts about the value of replacing U.S. ground-based ICBMs and standoff cruise missiles which undermine rather than augment our real security. </w:t>
      </w:r>
    </w:p>
    <w:p w14:paraId="2C6F9405" w14:textId="55D82285" w:rsidR="00784262" w:rsidRDefault="00784262" w:rsidP="00F34F0D">
      <w:pPr>
        <w:spacing w:after="0" w:line="360" w:lineRule="auto"/>
        <w:ind w:firstLine="720"/>
        <w:rPr>
          <w:rFonts w:ascii="Georgia" w:hAnsi="Georgia"/>
        </w:rPr>
      </w:pPr>
      <w:r w:rsidRPr="00687E13">
        <w:rPr>
          <w:rFonts w:ascii="Georgia" w:hAnsi="Georgia"/>
        </w:rPr>
        <w:t xml:space="preserve">The TPNW provides an </w:t>
      </w:r>
      <w:r w:rsidR="00FB4081">
        <w:rPr>
          <w:rFonts w:ascii="Georgia" w:hAnsi="Georgia"/>
        </w:rPr>
        <w:t>en</w:t>
      </w:r>
      <w:r w:rsidR="002B5A47">
        <w:rPr>
          <w:rFonts w:ascii="Georgia" w:hAnsi="Georgia"/>
        </w:rPr>
        <w:t xml:space="preserve">couraging </w:t>
      </w:r>
      <w:r w:rsidR="002B5A47" w:rsidRPr="00687E13">
        <w:rPr>
          <w:rFonts w:ascii="Georgia" w:hAnsi="Georgia"/>
        </w:rPr>
        <w:t xml:space="preserve">opening. Human survival </w:t>
      </w:r>
      <w:r w:rsidR="002B5A47">
        <w:rPr>
          <w:rFonts w:ascii="Georgia" w:hAnsi="Georgia"/>
        </w:rPr>
        <w:t>could well</w:t>
      </w:r>
      <w:r w:rsidR="002B5A47" w:rsidRPr="00687E13">
        <w:rPr>
          <w:rFonts w:ascii="Georgia" w:hAnsi="Georgia"/>
        </w:rPr>
        <w:t xml:space="preserve"> depend on taking advantage of it.</w:t>
      </w:r>
    </w:p>
    <w:p w14:paraId="2120D5F2" w14:textId="03BC6C1A" w:rsidR="00FB4081" w:rsidRDefault="00FB4081" w:rsidP="00FB4081">
      <w:pPr>
        <w:spacing w:after="0" w:line="360" w:lineRule="auto"/>
        <w:rPr>
          <w:rFonts w:ascii="Georgia" w:hAnsi="Georgia"/>
        </w:rPr>
      </w:pPr>
    </w:p>
    <w:p w14:paraId="6E8BC3FC" w14:textId="6ECAB8FD" w:rsidR="00FB4081" w:rsidRPr="00687E13" w:rsidRDefault="00FB4081" w:rsidP="00FB4081">
      <w:pPr>
        <w:spacing w:after="0" w:line="360" w:lineRule="auto"/>
        <w:rPr>
          <w:rFonts w:ascii="Georgia" w:hAnsi="Georgia"/>
        </w:rPr>
      </w:pPr>
      <w:r>
        <w:rPr>
          <w:rFonts w:ascii="Georgia" w:hAnsi="Georgia"/>
        </w:rPr>
        <w:t xml:space="preserve">*Dr. Joseph Gerson is President of the Campaign for Peace, Disarmament and Common Security and </w:t>
      </w:r>
      <w:r w:rsidR="00703CAA">
        <w:rPr>
          <w:rFonts w:ascii="Georgia" w:hAnsi="Georgia"/>
        </w:rPr>
        <w:t>Vice-President of the International Peace Bureau</w:t>
      </w:r>
      <w:r>
        <w:rPr>
          <w:rFonts w:ascii="Georgia" w:hAnsi="Georgia"/>
        </w:rPr>
        <w:t xml:space="preserve">. He was an observer at the Nayarit and Vienna Humanitarian Consequences of Nuclear Weapons Conferences and U.N. negotiations for the TPNW. His books include </w:t>
      </w:r>
      <w:r w:rsidRPr="00FB4081">
        <w:rPr>
          <w:rFonts w:ascii="Georgia" w:hAnsi="Georgia"/>
          <w:i/>
          <w:iCs/>
        </w:rPr>
        <w:softHyphen/>
        <w:t>Empire and the Bomb</w:t>
      </w:r>
      <w:r>
        <w:rPr>
          <w:rFonts w:ascii="Georgia" w:hAnsi="Georgia"/>
        </w:rPr>
        <w:t xml:space="preserve"> and </w:t>
      </w:r>
      <w:r w:rsidRPr="00FB4081">
        <w:rPr>
          <w:rFonts w:ascii="Georgia" w:hAnsi="Georgia"/>
          <w:i/>
          <w:iCs/>
        </w:rPr>
        <w:t>With Hiroshima Eyes</w:t>
      </w:r>
      <w:r>
        <w:rPr>
          <w:rFonts w:ascii="Georgia" w:hAnsi="Georgia"/>
        </w:rPr>
        <w:t>.</w:t>
      </w:r>
    </w:p>
    <w:p w14:paraId="34F2EC6A" w14:textId="77777777" w:rsidR="00DA6048" w:rsidRDefault="00DA6048" w:rsidP="00F34F0D">
      <w:pPr>
        <w:spacing w:after="0" w:line="360" w:lineRule="auto"/>
        <w:ind w:firstLine="720"/>
      </w:pPr>
    </w:p>
    <w:p w14:paraId="79115D14" w14:textId="185E1333" w:rsidR="00CE7BC6" w:rsidRDefault="00F34F0D" w:rsidP="00F34F0D">
      <w:pPr>
        <w:spacing w:after="0" w:line="360" w:lineRule="auto"/>
        <w:ind w:firstLine="720"/>
      </w:pPr>
      <w:r>
        <w:t xml:space="preserve">, </w:t>
      </w:r>
    </w:p>
    <w:sectPr w:rsidR="00CE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064E9" w14:textId="77777777" w:rsidR="009C1F0D" w:rsidRDefault="009C1F0D" w:rsidP="00303135">
      <w:pPr>
        <w:spacing w:after="0" w:line="240" w:lineRule="auto"/>
      </w:pPr>
      <w:r>
        <w:separator/>
      </w:r>
    </w:p>
  </w:endnote>
  <w:endnote w:type="continuationSeparator" w:id="0">
    <w:p w14:paraId="71A35178" w14:textId="77777777" w:rsidR="009C1F0D" w:rsidRDefault="009C1F0D" w:rsidP="0030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043543"/>
      <w:docPartObj>
        <w:docPartGallery w:val="Page Numbers (Bottom of Page)"/>
        <w:docPartUnique/>
      </w:docPartObj>
    </w:sdtPr>
    <w:sdtEndPr>
      <w:rPr>
        <w:noProof/>
      </w:rPr>
    </w:sdtEndPr>
    <w:sdtContent>
      <w:p w14:paraId="10AEC10D" w14:textId="396405B3" w:rsidR="00303135" w:rsidRDefault="003031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498BC8" w14:textId="77777777" w:rsidR="00303135" w:rsidRDefault="00303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765F9" w14:textId="77777777" w:rsidR="009C1F0D" w:rsidRDefault="009C1F0D" w:rsidP="00303135">
      <w:pPr>
        <w:spacing w:after="0" w:line="240" w:lineRule="auto"/>
      </w:pPr>
      <w:r>
        <w:separator/>
      </w:r>
    </w:p>
  </w:footnote>
  <w:footnote w:type="continuationSeparator" w:id="0">
    <w:p w14:paraId="7CEB0D00" w14:textId="77777777" w:rsidR="009C1F0D" w:rsidRDefault="009C1F0D" w:rsidP="00303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E9"/>
    <w:rsid w:val="00030614"/>
    <w:rsid w:val="00094806"/>
    <w:rsid w:val="001F1CF0"/>
    <w:rsid w:val="001F5D9F"/>
    <w:rsid w:val="00240721"/>
    <w:rsid w:val="0029611D"/>
    <w:rsid w:val="002B5A47"/>
    <w:rsid w:val="00303135"/>
    <w:rsid w:val="003633B8"/>
    <w:rsid w:val="003B6AA8"/>
    <w:rsid w:val="003C2020"/>
    <w:rsid w:val="004070D2"/>
    <w:rsid w:val="004855F5"/>
    <w:rsid w:val="004A350B"/>
    <w:rsid w:val="00573FB8"/>
    <w:rsid w:val="005D4C0F"/>
    <w:rsid w:val="006315AA"/>
    <w:rsid w:val="00680727"/>
    <w:rsid w:val="006817B0"/>
    <w:rsid w:val="00687E13"/>
    <w:rsid w:val="006D7FD2"/>
    <w:rsid w:val="00703CAA"/>
    <w:rsid w:val="007168E9"/>
    <w:rsid w:val="00784262"/>
    <w:rsid w:val="007F0EDF"/>
    <w:rsid w:val="00931F27"/>
    <w:rsid w:val="009C1F0D"/>
    <w:rsid w:val="009D33EE"/>
    <w:rsid w:val="00A025CC"/>
    <w:rsid w:val="00A24EED"/>
    <w:rsid w:val="00A40BFA"/>
    <w:rsid w:val="00AC0C0B"/>
    <w:rsid w:val="00B16133"/>
    <w:rsid w:val="00B3535F"/>
    <w:rsid w:val="00B860C3"/>
    <w:rsid w:val="00BE4D8B"/>
    <w:rsid w:val="00C27B7A"/>
    <w:rsid w:val="00CE7BC6"/>
    <w:rsid w:val="00DA6048"/>
    <w:rsid w:val="00DC7E36"/>
    <w:rsid w:val="00DF529F"/>
    <w:rsid w:val="00E24B91"/>
    <w:rsid w:val="00F34F0D"/>
    <w:rsid w:val="00FB4081"/>
    <w:rsid w:val="00FC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25E1"/>
  <w15:chartTrackingRefBased/>
  <w15:docId w15:val="{2B9D33A8-6B58-4D61-A7F3-7B3EAB9F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CC"/>
    <w:rPr>
      <w:rFonts w:ascii="Segoe UI" w:hAnsi="Segoe UI" w:cs="Segoe UI"/>
      <w:sz w:val="18"/>
      <w:szCs w:val="18"/>
    </w:rPr>
  </w:style>
  <w:style w:type="paragraph" w:styleId="Header">
    <w:name w:val="header"/>
    <w:basedOn w:val="Normal"/>
    <w:link w:val="HeaderChar"/>
    <w:uiPriority w:val="99"/>
    <w:unhideWhenUsed/>
    <w:rsid w:val="00303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135"/>
  </w:style>
  <w:style w:type="paragraph" w:styleId="Footer">
    <w:name w:val="footer"/>
    <w:basedOn w:val="Normal"/>
    <w:link w:val="FooterChar"/>
    <w:uiPriority w:val="99"/>
    <w:unhideWhenUsed/>
    <w:rsid w:val="00303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Gerson</dc:creator>
  <cp:keywords/>
  <dc:description/>
  <cp:lastModifiedBy>Joseph Gerson</cp:lastModifiedBy>
  <cp:revision>9</cp:revision>
  <cp:lastPrinted>2021-01-17T18:25:00Z</cp:lastPrinted>
  <dcterms:created xsi:type="dcterms:W3CDTF">2021-01-18T14:40:00Z</dcterms:created>
  <dcterms:modified xsi:type="dcterms:W3CDTF">2021-01-18T16:09:00Z</dcterms:modified>
</cp:coreProperties>
</file>